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9AD8" w14:textId="77777777" w:rsidR="003D5F40" w:rsidRDefault="003D5F40" w:rsidP="0020012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ED1B2A"/>
          <w:sz w:val="26"/>
          <w:szCs w:val="26"/>
          <w:lang w:eastAsia="fr-FR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B366144" wp14:editId="7622C6B0">
            <wp:simplePos x="0" y="0"/>
            <wp:positionH relativeFrom="column">
              <wp:posOffset>5037455</wp:posOffset>
            </wp:positionH>
            <wp:positionV relativeFrom="paragraph">
              <wp:posOffset>300990</wp:posOffset>
            </wp:positionV>
            <wp:extent cx="1688465" cy="948690"/>
            <wp:effectExtent l="0" t="0" r="6985" b="3810"/>
            <wp:wrapTight wrapText="bothSides">
              <wp:wrapPolygon edited="0">
                <wp:start x="0" y="0"/>
                <wp:lineTo x="0" y="21253"/>
                <wp:lineTo x="21446" y="21253"/>
                <wp:lineTo x="21446" y="0"/>
                <wp:lineTo x="0" y="0"/>
              </wp:wrapPolygon>
            </wp:wrapTight>
            <wp:docPr id="1209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78342BDA-E556-458F-9C9E-16FED61612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Image 2">
                      <a:extLst>
                        <a:ext uri="{FF2B5EF4-FFF2-40B4-BE49-F238E27FC236}">
                          <a16:creationId xmlns:a16="http://schemas.microsoft.com/office/drawing/2014/main" id="{78342BDA-E556-458F-9C9E-16FED61612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E0CF0" w14:textId="77777777" w:rsidR="00AD0EDA" w:rsidRPr="00AD0EDA" w:rsidRDefault="00AD0EDA" w:rsidP="00AD0EDA">
      <w:pPr>
        <w:jc w:val="center"/>
        <w:rPr>
          <w:sz w:val="2"/>
          <w:szCs w:val="2"/>
          <w:lang w:eastAsia="fr-FR"/>
        </w:rPr>
      </w:pPr>
    </w:p>
    <w:p w14:paraId="78131D10" w14:textId="26F1F142" w:rsidR="00200120" w:rsidRPr="00AD0EDA" w:rsidRDefault="00EA00EF" w:rsidP="00AD0EDA">
      <w:pPr>
        <w:jc w:val="center"/>
        <w:rPr>
          <w:b/>
          <w:bCs/>
          <w:color w:val="C00000"/>
          <w:sz w:val="28"/>
          <w:szCs w:val="28"/>
          <w:lang w:eastAsia="fr-FR"/>
        </w:rPr>
      </w:pPr>
      <w:r>
        <w:rPr>
          <w:b/>
          <w:bCs/>
          <w:color w:val="C00000"/>
          <w:sz w:val="28"/>
          <w:szCs w:val="28"/>
          <w:lang w:eastAsia="fr-FR"/>
        </w:rPr>
        <w:t>FORMULAIRE DE DEMANDE D’ADH</w:t>
      </w:r>
      <w:r w:rsidRPr="00EA00EF">
        <w:rPr>
          <w:b/>
          <w:bCs/>
          <w:color w:val="C00000"/>
          <w:sz w:val="28"/>
          <w:szCs w:val="28"/>
          <w:lang w:eastAsia="fr-FR"/>
        </w:rPr>
        <w:t>É</w:t>
      </w:r>
      <w:r>
        <w:rPr>
          <w:b/>
          <w:bCs/>
          <w:color w:val="C00000"/>
          <w:sz w:val="28"/>
          <w:szCs w:val="28"/>
          <w:lang w:eastAsia="fr-FR"/>
        </w:rPr>
        <w:t>SION</w:t>
      </w:r>
    </w:p>
    <w:p w14:paraId="104EF2C4" w14:textId="72BDE306" w:rsidR="00AD0EDA" w:rsidRPr="00EA00EF" w:rsidRDefault="00EA00EF" w:rsidP="00EA00EF">
      <w:pPr>
        <w:spacing w:after="0"/>
        <w:rPr>
          <w:b/>
          <w:bCs/>
          <w:i/>
          <w:iCs/>
          <w:sz w:val="24"/>
          <w:szCs w:val="24"/>
          <w:lang w:eastAsia="fr-FR"/>
        </w:rPr>
      </w:pPr>
      <w:r w:rsidRPr="00EA00EF">
        <w:rPr>
          <w:b/>
          <w:bCs/>
          <w:sz w:val="24"/>
          <w:szCs w:val="24"/>
          <w:lang w:eastAsia="fr-FR"/>
        </w:rPr>
        <w:sym w:font="Wingdings" w:char="F0E0"/>
      </w:r>
      <w:r w:rsidRPr="00EA00EF">
        <w:rPr>
          <w:b/>
          <w:bCs/>
          <w:sz w:val="24"/>
          <w:szCs w:val="24"/>
          <w:lang w:eastAsia="fr-FR"/>
        </w:rPr>
        <w:t xml:space="preserve"> </w:t>
      </w:r>
      <w:r w:rsidRPr="00EA00EF">
        <w:rPr>
          <w:b/>
          <w:bCs/>
          <w:i/>
          <w:iCs/>
          <w:sz w:val="24"/>
          <w:szCs w:val="24"/>
          <w:lang w:eastAsia="fr-FR"/>
        </w:rPr>
        <w:t>A envoyer à : co</w:t>
      </w:r>
      <w:r w:rsidR="00416716">
        <w:rPr>
          <w:b/>
          <w:bCs/>
          <w:i/>
          <w:iCs/>
          <w:sz w:val="24"/>
          <w:szCs w:val="24"/>
          <w:lang w:eastAsia="fr-FR"/>
        </w:rPr>
        <w:t>ntact-lyon</w:t>
      </w:r>
      <w:r w:rsidRPr="00EA00EF">
        <w:rPr>
          <w:b/>
          <w:bCs/>
          <w:i/>
          <w:iCs/>
          <w:sz w:val="24"/>
          <w:szCs w:val="24"/>
          <w:lang w:eastAsia="fr-FR"/>
        </w:rPr>
        <w:t>@vrac-asso.org</w:t>
      </w:r>
    </w:p>
    <w:p w14:paraId="3FC3F7BC" w14:textId="77777777" w:rsidR="0029789C" w:rsidRPr="00E824AA" w:rsidRDefault="00200120" w:rsidP="00E955C4">
      <w:pPr>
        <w:pStyle w:val="Paragraphedeliste"/>
        <w:numPr>
          <w:ilvl w:val="0"/>
          <w:numId w:val="2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u w:val="single"/>
          <w:lang w:eastAsia="fr-FR"/>
        </w:rPr>
      </w:pPr>
      <w:r w:rsidRPr="00E824AA">
        <w:rPr>
          <w:rFonts w:ascii="Calibri" w:eastAsia="Times New Roman" w:hAnsi="Calibri" w:cs="Calibri"/>
          <w:u w:val="single"/>
          <w:lang w:eastAsia="fr-FR"/>
        </w:rPr>
        <w:t xml:space="preserve">Le projet </w:t>
      </w:r>
      <w:r w:rsidR="002C093B" w:rsidRPr="00E824AA">
        <w:rPr>
          <w:rFonts w:ascii="Calibri" w:eastAsia="Times New Roman" w:hAnsi="Calibri" w:cs="Calibri"/>
          <w:u w:val="single"/>
          <w:lang w:eastAsia="fr-FR"/>
        </w:rPr>
        <w:t xml:space="preserve">de l’association </w:t>
      </w:r>
      <w:r w:rsidRPr="00E824AA">
        <w:rPr>
          <w:rFonts w:ascii="Calibri" w:eastAsia="Times New Roman" w:hAnsi="Calibri" w:cs="Calibri"/>
          <w:u w:val="single"/>
          <w:lang w:eastAsia="fr-FR"/>
        </w:rPr>
        <w:t xml:space="preserve">VRAC en quelques mots : </w:t>
      </w:r>
    </w:p>
    <w:p w14:paraId="44266D9E" w14:textId="79C1ADC3" w:rsidR="003D5F40" w:rsidRDefault="002C093B" w:rsidP="007804B1">
      <w:pPr>
        <w:pStyle w:val="Sansinterligne"/>
        <w:jc w:val="both"/>
        <w:rPr>
          <w:lang w:eastAsia="fr-FR"/>
        </w:rPr>
      </w:pPr>
      <w:r w:rsidRPr="00E824AA">
        <w:rPr>
          <w:lang w:eastAsia="fr-FR"/>
        </w:rPr>
        <w:t>La mission de VRAC est de développer des groupements d’achats d’habitants dans les quartiers prioritaires de l’agglomération lyonnaise</w:t>
      </w:r>
      <w:r w:rsidR="00B05EDD">
        <w:rPr>
          <w:lang w:eastAsia="fr-FR"/>
        </w:rPr>
        <w:t xml:space="preserve">, proposant </w:t>
      </w:r>
      <w:r w:rsidR="00E81A87" w:rsidRPr="00E824AA">
        <w:rPr>
          <w:lang w:eastAsia="fr-FR"/>
        </w:rPr>
        <w:t>à</w:t>
      </w:r>
      <w:r w:rsidR="00B05EDD">
        <w:rPr>
          <w:lang w:eastAsia="fr-FR"/>
        </w:rPr>
        <w:t xml:space="preserve"> tou</w:t>
      </w:r>
      <w:r w:rsidR="007804B1">
        <w:rPr>
          <w:lang w:eastAsia="fr-FR"/>
        </w:rPr>
        <w:t>.</w:t>
      </w:r>
      <w:r w:rsidR="00B05EDD">
        <w:rPr>
          <w:lang w:eastAsia="fr-FR"/>
        </w:rPr>
        <w:t>te</w:t>
      </w:r>
      <w:r w:rsidR="007804B1">
        <w:rPr>
          <w:lang w:eastAsia="fr-FR"/>
        </w:rPr>
        <w:t>.s un accès</w:t>
      </w:r>
      <w:r w:rsidR="00E81A87" w:rsidRPr="00E824AA">
        <w:rPr>
          <w:lang w:eastAsia="fr-FR"/>
        </w:rPr>
        <w:t xml:space="preserve"> à une </w:t>
      </w:r>
      <w:r w:rsidR="00B05EDD">
        <w:rPr>
          <w:lang w:eastAsia="fr-FR"/>
        </w:rPr>
        <w:t>alimentation</w:t>
      </w:r>
      <w:r w:rsidR="00E81A87" w:rsidRPr="00E824AA">
        <w:rPr>
          <w:lang w:eastAsia="fr-FR"/>
        </w:rPr>
        <w:t xml:space="preserve"> durable et de qualité à un prix </w:t>
      </w:r>
      <w:r w:rsidR="00B05EDD">
        <w:rPr>
          <w:lang w:eastAsia="fr-FR"/>
        </w:rPr>
        <w:t>raisonnable</w:t>
      </w:r>
      <w:r w:rsidR="00C66569" w:rsidRPr="00E824AA">
        <w:rPr>
          <w:lang w:eastAsia="fr-FR"/>
        </w:rPr>
        <w:t xml:space="preserve">. </w:t>
      </w:r>
    </w:p>
    <w:p w14:paraId="11481467" w14:textId="2E4FA571" w:rsidR="00C24225" w:rsidRPr="00E824AA" w:rsidRDefault="00E955C4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  <w:r w:rsidRPr="00E824AA"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99E73A" wp14:editId="0E211F81">
                <wp:simplePos x="0" y="0"/>
                <wp:positionH relativeFrom="margin">
                  <wp:align>center</wp:align>
                </wp:positionH>
                <wp:positionV relativeFrom="paragraph">
                  <wp:posOffset>263525</wp:posOffset>
                </wp:positionV>
                <wp:extent cx="1219200" cy="48006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D3079" w14:textId="77777777" w:rsidR="00C66569" w:rsidRPr="001C0928" w:rsidRDefault="00C24225" w:rsidP="00E955C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C0928">
                              <w:rPr>
                                <w:i/>
                                <w:iCs/>
                              </w:rPr>
                              <w:t>Deux semaines plus tard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9E73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0.75pt;width:96pt;height:37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" stroked="f">
                <v:textbox>
                  <w:txbxContent>
                    <w:p w14:paraId="7ADD3079" w14:textId="77777777" w:rsidR="00C66569" w:rsidRPr="001C0928" w:rsidRDefault="00C24225" w:rsidP="00E955C4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1C0928">
                        <w:rPr>
                          <w:i/>
                          <w:iCs/>
                        </w:rPr>
                        <w:t>Deux semaines plus tard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5F40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583F448F" wp14:editId="1B0253B9">
            <wp:simplePos x="0" y="0"/>
            <wp:positionH relativeFrom="column">
              <wp:posOffset>-235585</wp:posOffset>
            </wp:positionH>
            <wp:positionV relativeFrom="paragraph">
              <wp:posOffset>267335</wp:posOffset>
            </wp:positionV>
            <wp:extent cx="6964045" cy="1703070"/>
            <wp:effectExtent l="0" t="361950" r="0" b="278130"/>
            <wp:wrapTight wrapText="bothSides">
              <wp:wrapPolygon edited="0">
                <wp:start x="10104" y="-4591"/>
                <wp:lineTo x="8508" y="-4349"/>
                <wp:lineTo x="8508" y="-483"/>
                <wp:lineTo x="8095" y="1933"/>
                <wp:lineTo x="8095" y="3383"/>
                <wp:lineTo x="5436" y="3383"/>
                <wp:lineTo x="5318" y="15221"/>
                <wp:lineTo x="5436" y="18846"/>
                <wp:lineTo x="8981" y="22711"/>
                <wp:lineTo x="9040" y="22711"/>
                <wp:lineTo x="10104" y="24403"/>
                <wp:lineTo x="10163" y="24886"/>
                <wp:lineTo x="10931" y="24886"/>
                <wp:lineTo x="10990" y="24403"/>
                <wp:lineTo x="11995" y="22711"/>
                <wp:lineTo x="12054" y="22711"/>
                <wp:lineTo x="16308" y="18846"/>
                <wp:lineTo x="16485" y="15221"/>
                <wp:lineTo x="16426" y="3383"/>
                <wp:lineTo x="13354" y="3383"/>
                <wp:lineTo x="13354" y="1933"/>
                <wp:lineTo x="12881" y="-483"/>
                <wp:lineTo x="12999" y="-4349"/>
                <wp:lineTo x="11226" y="-4591"/>
                <wp:lineTo x="10104" y="-4591"/>
              </wp:wrapPolygon>
            </wp:wrapTight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A87" w:rsidRPr="003D5F40">
        <w:rPr>
          <w:rFonts w:ascii="Calibri" w:hAnsi="Calibri" w:cs="Calibri"/>
          <w:b/>
          <w:bCs/>
          <w:sz w:val="24"/>
          <w:szCs w:val="24"/>
          <w:lang w:eastAsia="fr-FR"/>
        </w:rPr>
        <w:t xml:space="preserve">Le cycle </w:t>
      </w:r>
      <w:r w:rsidR="00C66569" w:rsidRPr="003D5F40">
        <w:rPr>
          <w:rFonts w:ascii="Calibri" w:hAnsi="Calibri" w:cs="Calibri"/>
          <w:b/>
          <w:bCs/>
          <w:sz w:val="24"/>
          <w:szCs w:val="24"/>
          <w:lang w:eastAsia="fr-FR"/>
        </w:rPr>
        <w:t xml:space="preserve">mensuel </w:t>
      </w:r>
      <w:r w:rsidR="00E81A87" w:rsidRPr="003D5F40">
        <w:rPr>
          <w:rFonts w:ascii="Calibri" w:hAnsi="Calibri" w:cs="Calibri"/>
          <w:b/>
          <w:bCs/>
          <w:sz w:val="24"/>
          <w:szCs w:val="24"/>
          <w:lang w:eastAsia="fr-FR"/>
        </w:rPr>
        <w:t>VRAC</w:t>
      </w:r>
      <w:r w:rsidR="00E81A87" w:rsidRPr="00E824AA">
        <w:rPr>
          <w:rFonts w:ascii="Calibri" w:hAnsi="Calibri" w:cs="Calibri"/>
          <w:lang w:eastAsia="fr-FR"/>
        </w:rPr>
        <w:t xml:space="preserve"> : </w:t>
      </w:r>
    </w:p>
    <w:p w14:paraId="15436A45" w14:textId="5144EFD4" w:rsidR="00C24225" w:rsidRPr="00E824AA" w:rsidRDefault="00C24225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</w:p>
    <w:p w14:paraId="56508B0B" w14:textId="4292A48A" w:rsidR="00C24225" w:rsidRPr="00E824AA" w:rsidRDefault="00FB0132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  <w:r w:rsidRPr="00E824AA">
        <w:rPr>
          <w:rFonts w:ascii="Calibri" w:eastAsia="Times New Roman" w:hAnsi="Calibri" w:cs="Calibri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80F05CC" wp14:editId="4EEC2E6A">
            <wp:simplePos x="0" y="0"/>
            <wp:positionH relativeFrom="column">
              <wp:posOffset>597535</wp:posOffset>
            </wp:positionH>
            <wp:positionV relativeFrom="paragraph">
              <wp:posOffset>16510</wp:posOffset>
            </wp:positionV>
            <wp:extent cx="754380" cy="754380"/>
            <wp:effectExtent l="0" t="0" r="0" b="0"/>
            <wp:wrapTight wrapText="bothSides">
              <wp:wrapPolygon edited="0">
                <wp:start x="2182" y="3273"/>
                <wp:lineTo x="545" y="9818"/>
                <wp:lineTo x="1636" y="18000"/>
                <wp:lineTo x="19636" y="18000"/>
                <wp:lineTo x="20727" y="9818"/>
                <wp:lineTo x="19091" y="3273"/>
                <wp:lineTo x="2182" y="3273"/>
              </wp:wrapPolygon>
            </wp:wrapTight>
            <wp:docPr id="1" name="Graphique 1" descr="Gr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4AA"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500796F3" wp14:editId="6DFAA361">
            <wp:simplePos x="0" y="0"/>
            <wp:positionH relativeFrom="column">
              <wp:posOffset>5236845</wp:posOffset>
            </wp:positionH>
            <wp:positionV relativeFrom="paragraph">
              <wp:posOffset>71120</wp:posOffset>
            </wp:positionV>
            <wp:extent cx="605790" cy="605790"/>
            <wp:effectExtent l="0" t="0" r="3810" b="0"/>
            <wp:wrapTight wrapText="bothSides">
              <wp:wrapPolygon edited="0">
                <wp:start x="8830" y="1358"/>
                <wp:lineTo x="1358" y="6792"/>
                <wp:lineTo x="0" y="8151"/>
                <wp:lineTo x="2038" y="19019"/>
                <wp:lineTo x="19698" y="19019"/>
                <wp:lineTo x="21057" y="8151"/>
                <wp:lineTo x="19698" y="6792"/>
                <wp:lineTo x="11547" y="1358"/>
                <wp:lineTo x="8830" y="1358"/>
              </wp:wrapPolygon>
            </wp:wrapTight>
            <wp:docPr id="4" name="Graphique 4" descr="Panier de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oppingbaske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304C1" w14:textId="4AD5E0F9" w:rsidR="00C24225" w:rsidRPr="00E824AA" w:rsidRDefault="00C24225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</w:p>
    <w:p w14:paraId="080A3F33" w14:textId="5D5CA76F" w:rsidR="00C24225" w:rsidRPr="00E824AA" w:rsidRDefault="00C24225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</w:p>
    <w:p w14:paraId="0C274E57" w14:textId="77777777" w:rsidR="00E824AA" w:rsidRDefault="00E824AA" w:rsidP="003D5F40">
      <w:pPr>
        <w:pStyle w:val="Sansinterligne"/>
        <w:ind w:left="-567" w:right="-851"/>
        <w:rPr>
          <w:rFonts w:ascii="Calibri" w:hAnsi="Calibri" w:cs="Calibri"/>
          <w:lang w:eastAsia="fr-FR"/>
        </w:rPr>
      </w:pPr>
    </w:p>
    <w:p w14:paraId="04E75574" w14:textId="77777777" w:rsidR="003D5F40" w:rsidRDefault="003D5F40" w:rsidP="0029789C">
      <w:pPr>
        <w:pStyle w:val="Sansinterligne"/>
        <w:rPr>
          <w:rFonts w:ascii="Calibri" w:hAnsi="Calibri" w:cs="Calibri"/>
          <w:lang w:eastAsia="fr-FR"/>
        </w:rPr>
      </w:pPr>
    </w:p>
    <w:p w14:paraId="39C5FEEF" w14:textId="304683B7" w:rsidR="00200120" w:rsidRDefault="00200120" w:rsidP="007804B1">
      <w:pPr>
        <w:pStyle w:val="Sansinterligne"/>
        <w:jc w:val="both"/>
        <w:rPr>
          <w:rFonts w:ascii="Calibri" w:hAnsi="Calibri" w:cs="Calibri"/>
          <w:lang w:eastAsia="fr-FR"/>
        </w:rPr>
      </w:pPr>
      <w:r w:rsidRPr="00E824AA">
        <w:rPr>
          <w:rFonts w:ascii="Calibri" w:hAnsi="Calibri" w:cs="Calibri"/>
          <w:lang w:eastAsia="fr-FR"/>
        </w:rPr>
        <w:t xml:space="preserve">Pour </w:t>
      </w:r>
      <w:r w:rsidR="00C24225" w:rsidRPr="00E824AA">
        <w:rPr>
          <w:rFonts w:ascii="Calibri" w:hAnsi="Calibri" w:cs="Calibri"/>
          <w:lang w:eastAsia="fr-FR"/>
        </w:rPr>
        <w:t>intégrer un groupement d’achats</w:t>
      </w:r>
      <w:r w:rsidRPr="00E824AA">
        <w:rPr>
          <w:rFonts w:ascii="Calibri" w:hAnsi="Calibri" w:cs="Calibri"/>
          <w:lang w:eastAsia="fr-FR"/>
        </w:rPr>
        <w:t>, il faut adhérer</w:t>
      </w:r>
      <w:r w:rsidR="00C24225" w:rsidRPr="00E824AA">
        <w:rPr>
          <w:rFonts w:ascii="Calibri" w:hAnsi="Calibri" w:cs="Calibri"/>
          <w:lang w:eastAsia="fr-FR"/>
        </w:rPr>
        <w:t> : à partir d</w:t>
      </w:r>
      <w:r w:rsidR="00E824AA">
        <w:rPr>
          <w:rFonts w:ascii="Calibri" w:hAnsi="Calibri" w:cs="Calibri"/>
          <w:lang w:eastAsia="fr-FR"/>
        </w:rPr>
        <w:t>’</w:t>
      </w:r>
      <w:r w:rsidR="00C24225" w:rsidRPr="00E824AA">
        <w:rPr>
          <w:rFonts w:ascii="Calibri" w:hAnsi="Calibri" w:cs="Calibri"/>
          <w:lang w:eastAsia="fr-FR"/>
        </w:rPr>
        <w:t>un euro</w:t>
      </w:r>
      <w:r w:rsidR="003D5F40">
        <w:rPr>
          <w:rFonts w:ascii="Calibri" w:hAnsi="Calibri" w:cs="Calibri"/>
          <w:lang w:eastAsia="fr-FR"/>
        </w:rPr>
        <w:t xml:space="preserve"> pour</w:t>
      </w:r>
      <w:r w:rsidR="00AD0EDA">
        <w:rPr>
          <w:rFonts w:ascii="Calibri" w:hAnsi="Calibri" w:cs="Calibri"/>
          <w:lang w:eastAsia="fr-FR"/>
        </w:rPr>
        <w:t xml:space="preserve"> une</w:t>
      </w:r>
      <w:r w:rsidR="003D5F40">
        <w:rPr>
          <w:rFonts w:ascii="Calibri" w:hAnsi="Calibri" w:cs="Calibri"/>
          <w:lang w:eastAsia="fr-FR"/>
        </w:rPr>
        <w:t xml:space="preserve"> adhésion quartier</w:t>
      </w:r>
      <w:r w:rsidR="00056A93">
        <w:rPr>
          <w:rFonts w:ascii="Calibri" w:hAnsi="Calibri" w:cs="Calibri"/>
          <w:lang w:eastAsia="fr-FR"/>
        </w:rPr>
        <w:t xml:space="preserve"> (habitants des quartiers prioritaires)</w:t>
      </w:r>
      <w:r w:rsidR="00C24225" w:rsidRPr="00E824AA">
        <w:rPr>
          <w:rFonts w:ascii="Calibri" w:hAnsi="Calibri" w:cs="Calibri"/>
          <w:lang w:eastAsia="fr-FR"/>
        </w:rPr>
        <w:t>,</w:t>
      </w:r>
      <w:r w:rsidRPr="00E824AA">
        <w:rPr>
          <w:rFonts w:ascii="Calibri" w:hAnsi="Calibri" w:cs="Calibri"/>
          <w:lang w:eastAsia="fr-FR"/>
        </w:rPr>
        <w:t xml:space="preserve"> valable pour une année civile</w:t>
      </w:r>
      <w:r w:rsidR="00056A93">
        <w:rPr>
          <w:rFonts w:ascii="Calibri" w:hAnsi="Calibri" w:cs="Calibri"/>
          <w:lang w:eastAsia="fr-FR"/>
        </w:rPr>
        <w:t xml:space="preserve"> et un foyer</w:t>
      </w:r>
      <w:r w:rsidRPr="00E824AA">
        <w:rPr>
          <w:rFonts w:ascii="Calibri" w:hAnsi="Calibri" w:cs="Calibri"/>
          <w:lang w:eastAsia="fr-FR"/>
        </w:rPr>
        <w:t xml:space="preserve">, à régler lors de votre première commande. </w:t>
      </w:r>
    </w:p>
    <w:p w14:paraId="7BD1EEB6" w14:textId="640FF943" w:rsidR="002C093B" w:rsidRPr="00E824AA" w:rsidRDefault="00056A93" w:rsidP="007804B1">
      <w:pPr>
        <w:pStyle w:val="Sansinterligne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Si vous résidez dans la commune (hors géographie prioritaire) ou travaillez dans le quartier du groupement d’achat, </w:t>
      </w:r>
      <w:r w:rsidR="0043643C">
        <w:rPr>
          <w:rFonts w:ascii="Calibri" w:hAnsi="Calibri" w:cs="Calibri"/>
          <w:lang w:eastAsia="fr-FR"/>
        </w:rPr>
        <w:t>vous pouvez adhérer en adhésion solidaire</w:t>
      </w:r>
      <w:r w:rsidR="00922C18">
        <w:rPr>
          <w:rFonts w:ascii="Calibri" w:hAnsi="Calibri" w:cs="Calibri"/>
          <w:lang w:eastAsia="fr-FR"/>
        </w:rPr>
        <w:t xml:space="preserve">, </w:t>
      </w:r>
      <w:r w:rsidR="0043643C">
        <w:rPr>
          <w:rFonts w:ascii="Calibri" w:hAnsi="Calibri" w:cs="Calibri"/>
          <w:lang w:eastAsia="fr-FR"/>
        </w:rPr>
        <w:t>selon les places disponibles</w:t>
      </w:r>
      <w:r>
        <w:rPr>
          <w:rFonts w:ascii="Calibri" w:hAnsi="Calibri" w:cs="Calibri"/>
          <w:lang w:eastAsia="fr-FR"/>
        </w:rPr>
        <w:t xml:space="preserve"> ! </w:t>
      </w:r>
    </w:p>
    <w:p w14:paraId="3FBFBECB" w14:textId="77777777" w:rsidR="002C093B" w:rsidRPr="00E824AA" w:rsidRDefault="00C66569" w:rsidP="00922C18">
      <w:pPr>
        <w:pStyle w:val="Sansinterligne"/>
        <w:spacing w:before="240"/>
        <w:rPr>
          <w:rFonts w:ascii="Calibri" w:hAnsi="Calibri" w:cs="Calibri"/>
          <w:lang w:eastAsia="fr-FR"/>
        </w:rPr>
      </w:pPr>
      <w:r w:rsidRPr="00E824AA">
        <w:rPr>
          <w:rFonts w:ascii="Calibri" w:hAnsi="Calibri" w:cs="Calibri"/>
        </w:rPr>
        <w:t>Pour en savoir plus </w:t>
      </w:r>
      <w:r w:rsidR="00C24225" w:rsidRPr="00E824AA">
        <w:rPr>
          <w:rFonts w:ascii="Calibri" w:hAnsi="Calibri" w:cs="Calibri"/>
        </w:rPr>
        <w:t xml:space="preserve">sur le fonctionnement et les produits VRAC </w:t>
      </w:r>
      <w:r w:rsidRPr="00E824AA">
        <w:rPr>
          <w:rFonts w:ascii="Calibri" w:hAnsi="Calibri" w:cs="Calibri"/>
        </w:rPr>
        <w:t xml:space="preserve">: </w:t>
      </w:r>
      <w:hyperlink r:id="rId15" w:history="1">
        <w:r w:rsidRPr="00E824AA">
          <w:rPr>
            <w:rStyle w:val="Lienhypertexte"/>
            <w:rFonts w:ascii="Calibri" w:eastAsia="Times New Roman" w:hAnsi="Calibri" w:cs="Calibri"/>
            <w:lang w:eastAsia="fr-FR"/>
          </w:rPr>
          <w:t>https://lyon.vrac-asso.org/</w:t>
        </w:r>
      </w:hyperlink>
    </w:p>
    <w:p w14:paraId="3A074332" w14:textId="26E27483" w:rsidR="00200120" w:rsidRPr="00E824AA" w:rsidRDefault="0029789C" w:rsidP="00E824AA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u w:val="single"/>
          <w:lang w:eastAsia="fr-FR"/>
        </w:rPr>
      </w:pPr>
      <w:r w:rsidRPr="00E824AA">
        <w:rPr>
          <w:rFonts w:ascii="Calibri" w:eastAsia="Times New Roman" w:hAnsi="Calibri" w:cs="Calibri"/>
          <w:u w:val="single"/>
          <w:lang w:eastAsia="fr-FR"/>
        </w:rPr>
        <w:t>A votre tour de nous en dire plus </w:t>
      </w:r>
      <w:r w:rsidR="00E824AA">
        <w:rPr>
          <w:rFonts w:ascii="Calibri" w:eastAsia="Times New Roman" w:hAnsi="Calibri" w:cs="Calibri"/>
          <w:u w:val="single"/>
          <w:lang w:eastAsia="fr-FR"/>
        </w:rPr>
        <w:t>(</w:t>
      </w:r>
      <w:r w:rsidR="00056A93">
        <w:rPr>
          <w:rFonts w:ascii="Calibri" w:eastAsia="Times New Roman" w:hAnsi="Calibri" w:cs="Calibri"/>
          <w:u w:val="single"/>
          <w:lang w:eastAsia="fr-FR"/>
        </w:rPr>
        <w:t>VRAC s’engage à ne pas vendre ou diffuser vos informations</w:t>
      </w:r>
      <w:r w:rsidR="003D5F40">
        <w:rPr>
          <w:rFonts w:ascii="Calibri" w:eastAsia="Times New Roman" w:hAnsi="Calibri" w:cs="Calibri"/>
          <w:u w:val="single"/>
          <w:lang w:eastAsia="fr-FR"/>
        </w:rPr>
        <w:t xml:space="preserve">) </w:t>
      </w:r>
      <w:r w:rsidRPr="00E824AA">
        <w:rPr>
          <w:rFonts w:ascii="Calibri" w:eastAsia="Times New Roman" w:hAnsi="Calibri" w:cs="Calibri"/>
          <w:u w:val="single"/>
          <w:lang w:eastAsia="fr-FR"/>
        </w:rPr>
        <w:t xml:space="preserve">: </w:t>
      </w:r>
    </w:p>
    <w:p w14:paraId="43A999A6" w14:textId="023A9961" w:rsidR="0029789C" w:rsidRPr="00E824AA" w:rsidRDefault="0029789C" w:rsidP="002001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fr-FR"/>
        </w:rPr>
      </w:pPr>
      <w:r w:rsidRPr="00E824AA">
        <w:rPr>
          <w:rFonts w:ascii="Calibri" w:eastAsia="Times New Roman" w:hAnsi="Calibri" w:cs="Calibri"/>
          <w:lang w:eastAsia="fr-FR"/>
        </w:rPr>
        <w:t>Nom, Prénom</w:t>
      </w:r>
      <w:r w:rsidR="0043643C">
        <w:rPr>
          <w:rFonts w:ascii="Calibri" w:eastAsia="Times New Roman" w:hAnsi="Calibri" w:cs="Calibri"/>
          <w:lang w:eastAsia="fr-FR"/>
        </w:rPr>
        <w:t>*</w:t>
      </w:r>
      <w:r w:rsidRPr="00E824AA">
        <w:rPr>
          <w:rFonts w:ascii="Calibri" w:eastAsia="Times New Roman" w:hAnsi="Calibri" w:cs="Calibri"/>
          <w:lang w:eastAsia="fr-FR"/>
        </w:rPr>
        <w:t xml:space="preserve"> : </w:t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Pr="00E824AA">
        <w:rPr>
          <w:rFonts w:ascii="Calibri" w:eastAsia="Times New Roman" w:hAnsi="Calibri" w:cs="Calibri"/>
          <w:lang w:eastAsia="fr-FR"/>
        </w:rPr>
        <w:t xml:space="preserve">Nombre de personnes dans votre foyer : </w:t>
      </w:r>
    </w:p>
    <w:p w14:paraId="5C784FE4" w14:textId="30AB86FA" w:rsidR="0029789C" w:rsidRPr="00E824AA" w:rsidRDefault="00943B95" w:rsidP="002001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fr-FR"/>
        </w:rPr>
      </w:pPr>
      <w:r w:rsidRPr="00E824AA">
        <w:rPr>
          <w:rFonts w:ascii="Calibri" w:eastAsia="Times New Roman" w:hAnsi="Calibri" w:cs="Calibri"/>
          <w:lang w:eastAsia="fr-FR"/>
        </w:rPr>
        <w:t>Adresse mail</w:t>
      </w:r>
      <w:r>
        <w:rPr>
          <w:rFonts w:ascii="Calibri" w:eastAsia="Times New Roman" w:hAnsi="Calibri" w:cs="Calibri"/>
          <w:lang w:eastAsia="fr-FR"/>
        </w:rPr>
        <w:t>*</w:t>
      </w:r>
      <w:r w:rsidRPr="00E824AA">
        <w:rPr>
          <w:rFonts w:ascii="Calibri" w:eastAsia="Times New Roman" w:hAnsi="Calibri" w:cs="Calibri"/>
          <w:lang w:eastAsia="fr-FR"/>
        </w:rPr>
        <w:t xml:space="preserve"> : </w:t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 w:rsidR="0029789C" w:rsidRPr="00E824AA">
        <w:rPr>
          <w:rFonts w:ascii="Calibri" w:eastAsia="Times New Roman" w:hAnsi="Calibri" w:cs="Calibri"/>
          <w:lang w:eastAsia="fr-FR"/>
        </w:rPr>
        <w:t>Téléphone</w:t>
      </w:r>
      <w:r w:rsidR="0043643C">
        <w:rPr>
          <w:rFonts w:ascii="Calibri" w:eastAsia="Times New Roman" w:hAnsi="Calibri" w:cs="Calibri"/>
          <w:lang w:eastAsia="fr-FR"/>
        </w:rPr>
        <w:t>*</w:t>
      </w:r>
      <w:r w:rsidR="0029789C" w:rsidRPr="00E824AA">
        <w:rPr>
          <w:rFonts w:ascii="Calibri" w:eastAsia="Times New Roman" w:hAnsi="Calibri" w:cs="Calibri"/>
          <w:lang w:eastAsia="fr-FR"/>
        </w:rPr>
        <w:t xml:space="preserve"> : </w:t>
      </w:r>
      <w:r w:rsidR="00C66569" w:rsidRPr="00E824AA">
        <w:rPr>
          <w:rFonts w:ascii="Calibri" w:eastAsia="Times New Roman" w:hAnsi="Calibri" w:cs="Calibri"/>
          <w:lang w:eastAsia="fr-FR"/>
        </w:rPr>
        <w:tab/>
      </w:r>
      <w:r w:rsidR="00C66569" w:rsidRPr="00E824AA">
        <w:rPr>
          <w:rFonts w:ascii="Calibri" w:eastAsia="Times New Roman" w:hAnsi="Calibri" w:cs="Calibri"/>
          <w:lang w:eastAsia="fr-FR"/>
        </w:rPr>
        <w:tab/>
      </w:r>
      <w:r w:rsidR="00C66569" w:rsidRPr="00E824AA">
        <w:rPr>
          <w:rFonts w:ascii="Calibri" w:eastAsia="Times New Roman" w:hAnsi="Calibri" w:cs="Calibri"/>
          <w:lang w:eastAsia="fr-FR"/>
        </w:rPr>
        <w:tab/>
      </w:r>
      <w:r w:rsidR="00C66569" w:rsidRPr="00E824AA">
        <w:rPr>
          <w:rFonts w:ascii="Calibri" w:eastAsia="Times New Roman" w:hAnsi="Calibri" w:cs="Calibri"/>
          <w:lang w:eastAsia="fr-FR"/>
        </w:rPr>
        <w:tab/>
      </w:r>
      <w:r w:rsidR="00C66569" w:rsidRPr="00E824AA">
        <w:rPr>
          <w:rFonts w:ascii="Calibri" w:eastAsia="Times New Roman" w:hAnsi="Calibri" w:cs="Calibri"/>
          <w:lang w:eastAsia="fr-FR"/>
        </w:rPr>
        <w:tab/>
      </w:r>
    </w:p>
    <w:p w14:paraId="0E9DCED3" w14:textId="1AC1DAD2" w:rsidR="0029789C" w:rsidRDefault="0029789C" w:rsidP="002978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fr-FR"/>
        </w:rPr>
      </w:pPr>
      <w:r w:rsidRPr="00E824AA">
        <w:rPr>
          <w:rFonts w:ascii="Calibri" w:eastAsia="Times New Roman" w:hAnsi="Calibri" w:cs="Calibri"/>
          <w:lang w:eastAsia="fr-FR"/>
        </w:rPr>
        <w:t>Adresse postale</w:t>
      </w:r>
      <w:r w:rsidR="0043643C">
        <w:rPr>
          <w:rFonts w:ascii="Calibri" w:eastAsia="Times New Roman" w:hAnsi="Calibri" w:cs="Calibri"/>
          <w:lang w:eastAsia="fr-FR"/>
        </w:rPr>
        <w:t>*</w:t>
      </w:r>
      <w:r w:rsidRPr="00E824AA">
        <w:rPr>
          <w:rFonts w:ascii="Calibri" w:eastAsia="Times New Roman" w:hAnsi="Calibri" w:cs="Calibri"/>
          <w:lang w:eastAsia="fr-FR"/>
        </w:rPr>
        <w:t xml:space="preserve"> : </w:t>
      </w:r>
    </w:p>
    <w:p w14:paraId="19F466FC" w14:textId="69F0C634" w:rsidR="00E955C4" w:rsidRPr="00E824AA" w:rsidRDefault="00E955C4" w:rsidP="002978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Disponibilités pour le bénévolat (en journée, en semaine, etc.) :</w:t>
      </w:r>
    </w:p>
    <w:p w14:paraId="571424D5" w14:textId="40367B88" w:rsidR="00DA54A2" w:rsidRPr="00E824AA" w:rsidRDefault="00115F38" w:rsidP="00115F38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E824AA"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856ECD4" wp14:editId="23E43DBC">
                <wp:simplePos x="0" y="0"/>
                <wp:positionH relativeFrom="margin">
                  <wp:posOffset>3460115</wp:posOffset>
                </wp:positionH>
                <wp:positionV relativeFrom="paragraph">
                  <wp:posOffset>125730</wp:posOffset>
                </wp:positionV>
                <wp:extent cx="2923540" cy="1404620"/>
                <wp:effectExtent l="0" t="0" r="0" b="31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D0EB" w14:textId="353223E2" w:rsidR="002B05F4" w:rsidRDefault="002B05F4" w:rsidP="00C537AC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>B</w:t>
                            </w:r>
                            <w:r w:rsidRPr="00C24225">
                              <w:rPr>
                                <w:lang w:eastAsia="fr-FR"/>
                              </w:rPr>
                              <w:t xml:space="preserve">el Air à Saint-Priest </w:t>
                            </w:r>
                            <w:r w:rsidRPr="00C24225">
                              <w:rPr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lang w:eastAsia="fr-FR"/>
                              </w:rPr>
                              <w:tab/>
                            </w:r>
                            <w:r w:rsidRPr="00C24225">
                              <w:rPr>
                                <w:lang w:eastAsia="fr-FR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lang w:eastAsia="fr-FR"/>
                                </w:rPr>
                                <w:id w:val="-1911215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Pr="00C24225">
                              <w:rPr>
                                <w:lang w:eastAsia="fr-FR"/>
                              </w:rPr>
                              <w:t xml:space="preserve">    </w:t>
                            </w:r>
                          </w:p>
                          <w:p w14:paraId="4A2FA0D6" w14:textId="5F976067" w:rsidR="002B05F4" w:rsidRDefault="002B05F4" w:rsidP="00C537AC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rPr>
                                <w:lang w:eastAsia="fr-FR"/>
                              </w:rPr>
                            </w:pPr>
                            <w:r w:rsidRPr="00C24225">
                              <w:rPr>
                                <w:lang w:eastAsia="fr-FR"/>
                              </w:rPr>
                              <w:t xml:space="preserve">Les Minguettes à Vénissieux </w:t>
                            </w:r>
                            <w:r>
                              <w:rPr>
                                <w:lang w:eastAsia="fr-FR"/>
                              </w:rPr>
                              <w:tab/>
                              <w:t xml:space="preserve">        </w:t>
                            </w:r>
                            <w:sdt>
                              <w:sdtPr>
                                <w:rPr>
                                  <w:lang w:eastAsia="fr-FR"/>
                                </w:rPr>
                                <w:id w:val="-3534211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643C">
                                  <w:rPr>
                                    <w:rFonts w:ascii="MS Gothic" w:eastAsia="MS Gothic" w:hAnsi="MS Gothic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Pr="00C24225">
                              <w:rPr>
                                <w:lang w:eastAsia="fr-FR"/>
                              </w:rPr>
                              <w:t xml:space="preserve">  </w:t>
                            </w:r>
                          </w:p>
                          <w:p w14:paraId="203A06F0" w14:textId="4D5A3E50" w:rsidR="002B05F4" w:rsidRDefault="002B05F4" w:rsidP="00C537AC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rPr>
                                <w:lang w:eastAsia="fr-FR"/>
                              </w:rPr>
                            </w:pPr>
                            <w:r w:rsidRPr="00C24225">
                              <w:rPr>
                                <w:lang w:eastAsia="fr-FR"/>
                              </w:rPr>
                              <w:t xml:space="preserve">Parilly à Vénissieux </w:t>
                            </w:r>
                            <w:r w:rsidRPr="00C24225">
                              <w:rPr>
                                <w:lang w:eastAsia="fr-FR"/>
                              </w:rPr>
                              <w:tab/>
                            </w:r>
                            <w:r w:rsidR="00E824AA">
                              <w:rPr>
                                <w:lang w:eastAsia="fr-FR"/>
                              </w:rPr>
                              <w:tab/>
                              <w:t xml:space="preserve">        </w:t>
                            </w:r>
                            <w:sdt>
                              <w:sdtPr>
                                <w:rPr>
                                  <w:lang w:eastAsia="fr-FR"/>
                                </w:rPr>
                                <w:id w:val="-20044260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643C">
                                  <w:rPr>
                                    <w:rFonts w:ascii="MS Gothic" w:eastAsia="MS Gothic" w:hAnsi="MS Gothic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E824AA" w:rsidRPr="00C24225">
                              <w:rPr>
                                <w:lang w:eastAsia="fr-FR"/>
                              </w:rPr>
                              <w:t xml:space="preserve">  </w:t>
                            </w:r>
                          </w:p>
                          <w:p w14:paraId="6AC3E45D" w14:textId="165F899C" w:rsidR="00C537AC" w:rsidRDefault="002B05F4" w:rsidP="00C537AC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rPr>
                                <w:lang w:eastAsia="fr-FR"/>
                              </w:rPr>
                            </w:pPr>
                            <w:r w:rsidRPr="00C24225">
                              <w:rPr>
                                <w:lang w:eastAsia="fr-FR"/>
                              </w:rPr>
                              <w:t xml:space="preserve">L’Arsenal à Saint-Fons </w:t>
                            </w:r>
                            <w:r w:rsidR="00E824AA">
                              <w:rPr>
                                <w:lang w:eastAsia="fr-FR"/>
                              </w:rPr>
                              <w:tab/>
                            </w:r>
                            <w:r w:rsidR="00E824AA">
                              <w:rPr>
                                <w:lang w:eastAsia="fr-FR"/>
                              </w:rPr>
                              <w:tab/>
                              <w:t xml:space="preserve">        </w:t>
                            </w:r>
                            <w:sdt>
                              <w:sdtPr>
                                <w:rPr>
                                  <w:lang w:eastAsia="fr-FR"/>
                                </w:rPr>
                                <w:id w:val="157465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537AC">
                                  <w:rPr>
                                    <w:rFonts w:ascii="MS Gothic" w:eastAsia="MS Gothic" w:hAnsi="MS Gothic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D28ECD1" w14:textId="33EB73BD" w:rsidR="002B05F4" w:rsidRDefault="002B05F4" w:rsidP="00C537AC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rPr>
                                <w:lang w:eastAsia="fr-FR"/>
                              </w:rPr>
                            </w:pPr>
                            <w:r w:rsidRPr="00C24225">
                              <w:rPr>
                                <w:lang w:eastAsia="fr-FR"/>
                              </w:rPr>
                              <w:t xml:space="preserve">La Velette à Rillieux-la-Pape </w:t>
                            </w:r>
                            <w:r w:rsidRPr="00C24225">
                              <w:rPr>
                                <w:lang w:eastAsia="fr-FR"/>
                              </w:rPr>
                              <w:tab/>
                            </w:r>
                            <w:r w:rsidR="00E824AA">
                              <w:rPr>
                                <w:lang w:eastAsia="fr-FR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lang w:eastAsia="fr-FR"/>
                                </w:rPr>
                                <w:id w:val="13395080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643C">
                                  <w:rPr>
                                    <w:rFonts w:ascii="MS Gothic" w:eastAsia="MS Gothic" w:hAnsi="MS Gothic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E824AA" w:rsidRPr="00C24225">
                              <w:rPr>
                                <w:lang w:eastAsia="fr-FR"/>
                              </w:rPr>
                              <w:t xml:space="preserve">  </w:t>
                            </w:r>
                          </w:p>
                          <w:p w14:paraId="561200A4" w14:textId="1C37A68F" w:rsidR="002B05F4" w:rsidRDefault="002B05F4" w:rsidP="00C537AC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rPr>
                                <w:lang w:eastAsia="fr-FR"/>
                              </w:rPr>
                            </w:pPr>
                            <w:r w:rsidRPr="00C24225">
                              <w:rPr>
                                <w:lang w:eastAsia="fr-FR"/>
                              </w:rPr>
                              <w:t>Le Terraillon à Bron</w:t>
                            </w:r>
                            <w:r w:rsidRPr="00C24225">
                              <w:rPr>
                                <w:lang w:eastAsia="fr-FR"/>
                              </w:rPr>
                              <w:tab/>
                            </w:r>
                            <w:r w:rsidRPr="00C24225">
                              <w:rPr>
                                <w:lang w:eastAsia="fr-FR"/>
                              </w:rPr>
                              <w:tab/>
                            </w:r>
                            <w:r w:rsidR="00E824AA">
                              <w:rPr>
                                <w:lang w:eastAsia="fr-FR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lang w:eastAsia="fr-FR"/>
                                </w:rPr>
                                <w:id w:val="-6567661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643C">
                                  <w:rPr>
                                    <w:rFonts w:ascii="MS Gothic" w:eastAsia="MS Gothic" w:hAnsi="MS Gothic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E824AA" w:rsidRPr="00C24225">
                              <w:rPr>
                                <w:lang w:eastAsia="fr-FR"/>
                              </w:rPr>
                              <w:t xml:space="preserve">  </w:t>
                            </w:r>
                          </w:p>
                          <w:p w14:paraId="0BAF7104" w14:textId="1DFD8981" w:rsidR="002B05F4" w:rsidRDefault="002B05F4" w:rsidP="00C537AC">
                            <w:pPr>
                              <w:pStyle w:val="Sansinterligne"/>
                              <w:numPr>
                                <w:ilvl w:val="0"/>
                                <w:numId w:val="5"/>
                              </w:numPr>
                              <w:rPr>
                                <w:lang w:eastAsia="fr-FR"/>
                              </w:rPr>
                            </w:pPr>
                            <w:r w:rsidRPr="00C24225">
                              <w:rPr>
                                <w:lang w:eastAsia="fr-FR"/>
                              </w:rPr>
                              <w:t>Les Vernes à Givors</w:t>
                            </w:r>
                            <w:r w:rsidR="00E824AA">
                              <w:rPr>
                                <w:lang w:eastAsia="fr-FR"/>
                              </w:rPr>
                              <w:tab/>
                            </w:r>
                            <w:r w:rsidR="00E824AA">
                              <w:rPr>
                                <w:lang w:eastAsia="fr-FR"/>
                              </w:rPr>
                              <w:tab/>
                              <w:t xml:space="preserve">        </w:t>
                            </w:r>
                            <w:sdt>
                              <w:sdtPr>
                                <w:rPr>
                                  <w:lang w:eastAsia="fr-FR"/>
                                </w:rPr>
                                <w:id w:val="-871649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643C">
                                  <w:rPr>
                                    <w:rFonts w:ascii="MS Gothic" w:eastAsia="MS Gothic" w:hAnsi="MS Gothic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E824AA" w:rsidRPr="00C24225">
                              <w:rPr>
                                <w:lang w:eastAsia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6ECD4" id="_x0000_s1027" type="#_x0000_t202" style="position:absolute;left:0;text-align:left;margin-left:272.45pt;margin-top:9.9pt;width:230.2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" stroked="f">
                <v:textbox style="mso-fit-shape-to-text:t">
                  <w:txbxContent>
                    <w:p w14:paraId="29E4D0EB" w14:textId="353223E2" w:rsidR="002B05F4" w:rsidRDefault="002B05F4" w:rsidP="00C537AC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rPr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>B</w:t>
                      </w:r>
                      <w:r w:rsidRPr="00C24225">
                        <w:rPr>
                          <w:lang w:eastAsia="fr-FR"/>
                        </w:rPr>
                        <w:t xml:space="preserve">el Air à Saint-Priest </w:t>
                      </w:r>
                      <w:r w:rsidRPr="00C24225">
                        <w:rPr>
                          <w:lang w:eastAsia="fr-FR"/>
                        </w:rPr>
                        <w:tab/>
                      </w:r>
                      <w:r>
                        <w:rPr>
                          <w:lang w:eastAsia="fr-FR"/>
                        </w:rPr>
                        <w:tab/>
                      </w:r>
                      <w:r w:rsidRPr="00C24225">
                        <w:rPr>
                          <w:lang w:eastAsia="fr-FR"/>
                        </w:rPr>
                        <w:t xml:space="preserve">        </w:t>
                      </w:r>
                      <w:sdt>
                        <w:sdtPr>
                          <w:rPr>
                            <w:lang w:eastAsia="fr-FR"/>
                          </w:rPr>
                          <w:id w:val="-19112159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Pr="00C24225">
                        <w:rPr>
                          <w:lang w:eastAsia="fr-FR"/>
                        </w:rPr>
                        <w:t xml:space="preserve">    </w:t>
                      </w:r>
                    </w:p>
                    <w:p w14:paraId="4A2FA0D6" w14:textId="5F976067" w:rsidR="002B05F4" w:rsidRDefault="002B05F4" w:rsidP="00C537AC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rPr>
                          <w:lang w:eastAsia="fr-FR"/>
                        </w:rPr>
                      </w:pPr>
                      <w:r w:rsidRPr="00C24225">
                        <w:rPr>
                          <w:lang w:eastAsia="fr-FR"/>
                        </w:rPr>
                        <w:t xml:space="preserve">Les Minguettes à Vénissieux </w:t>
                      </w:r>
                      <w:r>
                        <w:rPr>
                          <w:lang w:eastAsia="fr-FR"/>
                        </w:rPr>
                        <w:tab/>
                        <w:t xml:space="preserve">        </w:t>
                      </w:r>
                      <w:sdt>
                        <w:sdtPr>
                          <w:rPr>
                            <w:lang w:eastAsia="fr-FR"/>
                          </w:rPr>
                          <w:id w:val="-3534211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643C">
                            <w:rPr>
                              <w:rFonts w:ascii="MS Gothic" w:eastAsia="MS Gothic" w:hAnsi="MS Gothic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Pr="00C24225">
                        <w:rPr>
                          <w:lang w:eastAsia="fr-FR"/>
                        </w:rPr>
                        <w:t xml:space="preserve">  </w:t>
                      </w:r>
                    </w:p>
                    <w:p w14:paraId="203A06F0" w14:textId="4D5A3E50" w:rsidR="002B05F4" w:rsidRDefault="002B05F4" w:rsidP="00C537AC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rPr>
                          <w:lang w:eastAsia="fr-FR"/>
                        </w:rPr>
                      </w:pPr>
                      <w:r w:rsidRPr="00C24225">
                        <w:rPr>
                          <w:lang w:eastAsia="fr-FR"/>
                        </w:rPr>
                        <w:t xml:space="preserve">Parilly à Vénissieux </w:t>
                      </w:r>
                      <w:r w:rsidRPr="00C24225">
                        <w:rPr>
                          <w:lang w:eastAsia="fr-FR"/>
                        </w:rPr>
                        <w:tab/>
                      </w:r>
                      <w:r w:rsidR="00E824AA">
                        <w:rPr>
                          <w:lang w:eastAsia="fr-FR"/>
                        </w:rPr>
                        <w:tab/>
                        <w:t xml:space="preserve">        </w:t>
                      </w:r>
                      <w:sdt>
                        <w:sdtPr>
                          <w:rPr>
                            <w:lang w:eastAsia="fr-FR"/>
                          </w:rPr>
                          <w:id w:val="-20044260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643C">
                            <w:rPr>
                              <w:rFonts w:ascii="MS Gothic" w:eastAsia="MS Gothic" w:hAnsi="MS Gothic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="00E824AA" w:rsidRPr="00C24225">
                        <w:rPr>
                          <w:lang w:eastAsia="fr-FR"/>
                        </w:rPr>
                        <w:t xml:space="preserve">  </w:t>
                      </w:r>
                    </w:p>
                    <w:p w14:paraId="6AC3E45D" w14:textId="165F899C" w:rsidR="00C537AC" w:rsidRDefault="002B05F4" w:rsidP="00C537AC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rPr>
                          <w:lang w:eastAsia="fr-FR"/>
                        </w:rPr>
                      </w:pPr>
                      <w:r w:rsidRPr="00C24225">
                        <w:rPr>
                          <w:lang w:eastAsia="fr-FR"/>
                        </w:rPr>
                        <w:t xml:space="preserve">L’Arsenal à Saint-Fons </w:t>
                      </w:r>
                      <w:r w:rsidR="00E824AA">
                        <w:rPr>
                          <w:lang w:eastAsia="fr-FR"/>
                        </w:rPr>
                        <w:tab/>
                      </w:r>
                      <w:r w:rsidR="00E824AA">
                        <w:rPr>
                          <w:lang w:eastAsia="fr-FR"/>
                        </w:rPr>
                        <w:tab/>
                        <w:t xml:space="preserve">        </w:t>
                      </w:r>
                      <w:sdt>
                        <w:sdtPr>
                          <w:rPr>
                            <w:lang w:eastAsia="fr-FR"/>
                          </w:rPr>
                          <w:id w:val="157465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37AC">
                            <w:rPr>
                              <w:rFonts w:ascii="MS Gothic" w:eastAsia="MS Gothic" w:hAnsi="MS Gothic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</w:p>
                    <w:p w14:paraId="6D28ECD1" w14:textId="33EB73BD" w:rsidR="002B05F4" w:rsidRDefault="002B05F4" w:rsidP="00C537AC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rPr>
                          <w:lang w:eastAsia="fr-FR"/>
                        </w:rPr>
                      </w:pPr>
                      <w:r w:rsidRPr="00C24225">
                        <w:rPr>
                          <w:lang w:eastAsia="fr-FR"/>
                        </w:rPr>
                        <w:t xml:space="preserve">La Velette à Rillieux-la-Pape </w:t>
                      </w:r>
                      <w:r w:rsidRPr="00C24225">
                        <w:rPr>
                          <w:lang w:eastAsia="fr-FR"/>
                        </w:rPr>
                        <w:tab/>
                      </w:r>
                      <w:r w:rsidR="00E824AA">
                        <w:rPr>
                          <w:lang w:eastAsia="fr-FR"/>
                        </w:rPr>
                        <w:t xml:space="preserve">        </w:t>
                      </w:r>
                      <w:sdt>
                        <w:sdtPr>
                          <w:rPr>
                            <w:lang w:eastAsia="fr-FR"/>
                          </w:rPr>
                          <w:id w:val="13395080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643C">
                            <w:rPr>
                              <w:rFonts w:ascii="MS Gothic" w:eastAsia="MS Gothic" w:hAnsi="MS Gothic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="00E824AA" w:rsidRPr="00C24225">
                        <w:rPr>
                          <w:lang w:eastAsia="fr-FR"/>
                        </w:rPr>
                        <w:t xml:space="preserve">  </w:t>
                      </w:r>
                    </w:p>
                    <w:p w14:paraId="561200A4" w14:textId="1C37A68F" w:rsidR="002B05F4" w:rsidRDefault="002B05F4" w:rsidP="00C537AC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rPr>
                          <w:lang w:eastAsia="fr-FR"/>
                        </w:rPr>
                      </w:pPr>
                      <w:r w:rsidRPr="00C24225">
                        <w:rPr>
                          <w:lang w:eastAsia="fr-FR"/>
                        </w:rPr>
                        <w:t>Le Terraillon à Bron</w:t>
                      </w:r>
                      <w:r w:rsidRPr="00C24225">
                        <w:rPr>
                          <w:lang w:eastAsia="fr-FR"/>
                        </w:rPr>
                        <w:tab/>
                      </w:r>
                      <w:r w:rsidRPr="00C24225">
                        <w:rPr>
                          <w:lang w:eastAsia="fr-FR"/>
                        </w:rPr>
                        <w:tab/>
                      </w:r>
                      <w:r w:rsidR="00E824AA">
                        <w:rPr>
                          <w:lang w:eastAsia="fr-FR"/>
                        </w:rPr>
                        <w:t xml:space="preserve">        </w:t>
                      </w:r>
                      <w:sdt>
                        <w:sdtPr>
                          <w:rPr>
                            <w:lang w:eastAsia="fr-FR"/>
                          </w:rPr>
                          <w:id w:val="-6567661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643C">
                            <w:rPr>
                              <w:rFonts w:ascii="MS Gothic" w:eastAsia="MS Gothic" w:hAnsi="MS Gothic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="00E824AA" w:rsidRPr="00C24225">
                        <w:rPr>
                          <w:lang w:eastAsia="fr-FR"/>
                        </w:rPr>
                        <w:t xml:space="preserve">  </w:t>
                      </w:r>
                    </w:p>
                    <w:p w14:paraId="0BAF7104" w14:textId="1DFD8981" w:rsidR="002B05F4" w:rsidRDefault="002B05F4" w:rsidP="00C537AC">
                      <w:pPr>
                        <w:pStyle w:val="Sansinterligne"/>
                        <w:numPr>
                          <w:ilvl w:val="0"/>
                          <w:numId w:val="5"/>
                        </w:numPr>
                        <w:rPr>
                          <w:lang w:eastAsia="fr-FR"/>
                        </w:rPr>
                      </w:pPr>
                      <w:r w:rsidRPr="00C24225">
                        <w:rPr>
                          <w:lang w:eastAsia="fr-FR"/>
                        </w:rPr>
                        <w:t>Les Vernes à Givors</w:t>
                      </w:r>
                      <w:r w:rsidR="00E824AA">
                        <w:rPr>
                          <w:lang w:eastAsia="fr-FR"/>
                        </w:rPr>
                        <w:tab/>
                      </w:r>
                      <w:r w:rsidR="00E824AA">
                        <w:rPr>
                          <w:lang w:eastAsia="fr-FR"/>
                        </w:rPr>
                        <w:tab/>
                        <w:t xml:space="preserve">        </w:t>
                      </w:r>
                      <w:sdt>
                        <w:sdtPr>
                          <w:rPr>
                            <w:lang w:eastAsia="fr-FR"/>
                          </w:rPr>
                          <w:id w:val="-871649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643C">
                            <w:rPr>
                              <w:rFonts w:ascii="MS Gothic" w:eastAsia="MS Gothic" w:hAnsi="MS Gothic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="00E824AA" w:rsidRPr="00C24225">
                        <w:rPr>
                          <w:lang w:eastAsia="fr-FR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F40">
        <w:rPr>
          <w:rFonts w:ascii="Calibri" w:eastAsia="Times New Roman" w:hAnsi="Calibri" w:cs="Calibri"/>
          <w:lang w:eastAsia="fr-FR"/>
        </w:rPr>
        <w:t>G</w:t>
      </w:r>
      <w:r w:rsidR="0029789C" w:rsidRPr="00E824AA">
        <w:rPr>
          <w:rFonts w:ascii="Calibri" w:eastAsia="Times New Roman" w:hAnsi="Calibri" w:cs="Calibri"/>
          <w:lang w:eastAsia="fr-FR"/>
        </w:rPr>
        <w:t>roupement d’achats souhaité</w:t>
      </w:r>
      <w:r w:rsidR="003D5F40">
        <w:rPr>
          <w:rFonts w:ascii="Calibri" w:eastAsia="Times New Roman" w:hAnsi="Calibri" w:cs="Calibri"/>
          <w:lang w:eastAsia="fr-FR"/>
        </w:rPr>
        <w:t xml:space="preserve"> </w:t>
      </w:r>
      <w:r w:rsidR="00AD0EDA">
        <w:rPr>
          <w:rFonts w:ascii="Calibri" w:eastAsia="Times New Roman" w:hAnsi="Calibri" w:cs="Calibri"/>
          <w:lang w:eastAsia="fr-FR"/>
        </w:rPr>
        <w:t>proche de votre lieu de résidence</w:t>
      </w:r>
      <w:r w:rsidR="0029789C" w:rsidRPr="00E824AA">
        <w:rPr>
          <w:rFonts w:ascii="Calibri" w:eastAsia="Times New Roman" w:hAnsi="Calibri" w:cs="Calibri"/>
          <w:lang w:eastAsia="fr-FR"/>
        </w:rPr>
        <w:t> </w:t>
      </w:r>
      <w:r w:rsidR="00DA54A2" w:rsidRPr="00E824AA">
        <w:rPr>
          <w:rFonts w:ascii="Calibri" w:eastAsia="Times New Roman" w:hAnsi="Calibri" w:cs="Calibri"/>
          <w:lang w:eastAsia="fr-FR"/>
        </w:rPr>
        <w:t>(clique</w:t>
      </w:r>
      <w:r w:rsidR="00CF36D6">
        <w:rPr>
          <w:rFonts w:ascii="Calibri" w:eastAsia="Times New Roman" w:hAnsi="Calibri" w:cs="Calibri"/>
          <w:lang w:eastAsia="fr-FR"/>
        </w:rPr>
        <w:t>z</w:t>
      </w:r>
      <w:r w:rsidR="00DA54A2" w:rsidRPr="00E824AA">
        <w:rPr>
          <w:rFonts w:ascii="Calibri" w:eastAsia="Times New Roman" w:hAnsi="Calibri" w:cs="Calibri"/>
          <w:lang w:eastAsia="fr-FR"/>
        </w:rPr>
        <w:t xml:space="preserve"> sur la case de votre choix) </w:t>
      </w:r>
      <w:r w:rsidR="0029789C" w:rsidRPr="00E824AA">
        <w:rPr>
          <w:rFonts w:ascii="Calibri" w:eastAsia="Times New Roman" w:hAnsi="Calibri" w:cs="Calibri"/>
          <w:lang w:eastAsia="fr-FR"/>
        </w:rPr>
        <w:t xml:space="preserve">: </w:t>
      </w:r>
    </w:p>
    <w:p w14:paraId="3AD5D15A" w14:textId="5981E5E4" w:rsidR="002B05F4" w:rsidRPr="00E824AA" w:rsidRDefault="0029789C" w:rsidP="00C537AC">
      <w:pPr>
        <w:pStyle w:val="Sansinterligne"/>
        <w:numPr>
          <w:ilvl w:val="0"/>
          <w:numId w:val="4"/>
        </w:numPr>
        <w:rPr>
          <w:rFonts w:ascii="Calibri" w:hAnsi="Calibri" w:cs="Calibri"/>
          <w:lang w:eastAsia="fr-FR"/>
        </w:rPr>
      </w:pPr>
      <w:r w:rsidRPr="00E824AA">
        <w:rPr>
          <w:rFonts w:ascii="Calibri" w:hAnsi="Calibri" w:cs="Calibri"/>
          <w:lang w:eastAsia="fr-FR"/>
        </w:rPr>
        <w:t>La Duchère à Lyon</w:t>
      </w:r>
      <w:r w:rsidR="00DA54A2" w:rsidRPr="00E824AA">
        <w:rPr>
          <w:rFonts w:ascii="Calibri" w:hAnsi="Calibri" w:cs="Calibri"/>
          <w:lang w:eastAsia="fr-FR"/>
        </w:rPr>
        <w:t xml:space="preserve">        </w:t>
      </w:r>
      <w:r w:rsidR="00B562B2">
        <w:rPr>
          <w:rFonts w:ascii="Calibri" w:hAnsi="Calibri" w:cs="Calibri"/>
          <w:lang w:eastAsia="fr-FR"/>
        </w:rPr>
        <w:tab/>
      </w:r>
      <w:r w:rsidR="00DA54A2" w:rsidRPr="00E824AA">
        <w:rPr>
          <w:rFonts w:ascii="Calibri" w:hAnsi="Calibri" w:cs="Calibri"/>
          <w:lang w:eastAsia="fr-FR"/>
        </w:rPr>
        <w:t xml:space="preserve">              </w:t>
      </w:r>
      <w:r w:rsidRPr="00E824AA">
        <w:rPr>
          <w:rFonts w:ascii="Calibri" w:hAnsi="Calibri" w:cs="Calibri"/>
          <w:lang w:eastAsia="fr-FR"/>
        </w:rPr>
        <w:tab/>
        <w:t xml:space="preserve"> </w:t>
      </w:r>
      <w:r w:rsidR="00B562B2">
        <w:rPr>
          <w:rFonts w:ascii="Calibri" w:hAnsi="Calibri" w:cs="Calibri"/>
          <w:lang w:eastAsia="fr-FR"/>
        </w:rPr>
        <w:t xml:space="preserve">   </w:t>
      </w:r>
      <w:r w:rsidRPr="00E824AA">
        <w:rPr>
          <w:rFonts w:ascii="Calibri" w:hAnsi="Calibri" w:cs="Calibri"/>
          <w:lang w:eastAsia="fr-FR"/>
        </w:rPr>
        <w:t xml:space="preserve"> </w:t>
      </w:r>
      <w:sdt>
        <w:sdtPr>
          <w:rPr>
            <w:rFonts w:ascii="Calibri" w:hAnsi="Calibri" w:cs="Calibri"/>
            <w:lang w:eastAsia="fr-FR"/>
          </w:rPr>
          <w:id w:val="-24679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43C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Pr="00E824AA">
        <w:rPr>
          <w:rFonts w:ascii="Calibri" w:hAnsi="Calibri" w:cs="Calibri"/>
          <w:lang w:eastAsia="fr-FR"/>
        </w:rPr>
        <w:t xml:space="preserve">        </w:t>
      </w:r>
    </w:p>
    <w:p w14:paraId="37CD3898" w14:textId="0227E186" w:rsidR="00DA54A2" w:rsidRPr="00E824AA" w:rsidRDefault="0029789C" w:rsidP="00C537AC">
      <w:pPr>
        <w:pStyle w:val="Sansinterligne"/>
        <w:numPr>
          <w:ilvl w:val="0"/>
          <w:numId w:val="4"/>
        </w:numPr>
        <w:rPr>
          <w:rFonts w:ascii="Calibri" w:hAnsi="Calibri" w:cs="Calibri"/>
          <w:lang w:eastAsia="fr-FR"/>
        </w:rPr>
      </w:pPr>
      <w:r w:rsidRPr="00E824AA">
        <w:rPr>
          <w:rFonts w:ascii="Calibri" w:hAnsi="Calibri" w:cs="Calibri"/>
          <w:lang w:eastAsia="fr-FR"/>
        </w:rPr>
        <w:t>Sœur Janin à Lyon</w:t>
      </w:r>
      <w:r w:rsidR="00DA54A2" w:rsidRPr="00E824AA">
        <w:rPr>
          <w:rFonts w:ascii="Calibri" w:hAnsi="Calibri" w:cs="Calibri"/>
          <w:lang w:eastAsia="fr-FR"/>
        </w:rPr>
        <w:t xml:space="preserve">                        </w:t>
      </w:r>
      <w:r w:rsidR="00B562B2">
        <w:rPr>
          <w:rFonts w:ascii="Calibri" w:hAnsi="Calibri" w:cs="Calibri"/>
          <w:lang w:eastAsia="fr-FR"/>
        </w:rPr>
        <w:tab/>
      </w:r>
      <w:r w:rsidR="002B05F4" w:rsidRPr="00E824AA">
        <w:rPr>
          <w:rFonts w:ascii="Calibri" w:hAnsi="Calibri" w:cs="Calibri"/>
          <w:lang w:eastAsia="fr-FR"/>
        </w:rPr>
        <w:t xml:space="preserve"> </w:t>
      </w:r>
      <w:r w:rsidR="00B562B2">
        <w:rPr>
          <w:rFonts w:ascii="Calibri" w:hAnsi="Calibri" w:cs="Calibri"/>
          <w:lang w:eastAsia="fr-FR"/>
        </w:rPr>
        <w:t xml:space="preserve">   </w:t>
      </w:r>
      <w:r w:rsidR="002B05F4" w:rsidRPr="00E824AA">
        <w:rPr>
          <w:rFonts w:ascii="Calibri" w:hAnsi="Calibri" w:cs="Calibri"/>
          <w:lang w:eastAsia="fr-FR"/>
        </w:rPr>
        <w:t xml:space="preserve"> </w:t>
      </w:r>
      <w:sdt>
        <w:sdtPr>
          <w:rPr>
            <w:rFonts w:ascii="Calibri" w:hAnsi="Calibri" w:cs="Calibri"/>
            <w:lang w:eastAsia="fr-FR"/>
          </w:rPr>
          <w:id w:val="92708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43C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="002B05F4" w:rsidRPr="00E824AA">
        <w:rPr>
          <w:rFonts w:ascii="Calibri" w:hAnsi="Calibri" w:cs="Calibri"/>
          <w:lang w:eastAsia="fr-FR"/>
        </w:rPr>
        <w:t xml:space="preserve">  </w:t>
      </w:r>
    </w:p>
    <w:p w14:paraId="57010352" w14:textId="35444ECF" w:rsidR="0029789C" w:rsidRPr="00E824AA" w:rsidRDefault="0029789C" w:rsidP="00C537AC">
      <w:pPr>
        <w:pStyle w:val="Sansinterligne"/>
        <w:numPr>
          <w:ilvl w:val="0"/>
          <w:numId w:val="4"/>
        </w:numPr>
        <w:rPr>
          <w:rFonts w:ascii="Calibri" w:eastAsia="Times New Roman" w:hAnsi="Calibri" w:cs="Calibri"/>
          <w:lang w:eastAsia="fr-FR"/>
        </w:rPr>
      </w:pPr>
      <w:r w:rsidRPr="00E824AA">
        <w:rPr>
          <w:rFonts w:ascii="Calibri" w:hAnsi="Calibri" w:cs="Calibri"/>
          <w:lang w:eastAsia="fr-FR"/>
        </w:rPr>
        <w:t>Le Golf à Oullins</w:t>
      </w:r>
      <w:r w:rsidR="00DA54A2" w:rsidRPr="00E824AA">
        <w:rPr>
          <w:rFonts w:ascii="Calibri" w:hAnsi="Calibri" w:cs="Calibri"/>
          <w:lang w:eastAsia="fr-FR"/>
        </w:rPr>
        <w:tab/>
        <w:t xml:space="preserve">              </w:t>
      </w:r>
      <w:r w:rsidR="002B05F4" w:rsidRPr="00E824AA">
        <w:rPr>
          <w:rFonts w:ascii="Calibri" w:hAnsi="Calibri" w:cs="Calibri"/>
          <w:lang w:eastAsia="fr-FR"/>
        </w:rPr>
        <w:tab/>
        <w:t xml:space="preserve"> </w:t>
      </w:r>
      <w:r w:rsidR="00B562B2">
        <w:rPr>
          <w:rFonts w:ascii="Calibri" w:hAnsi="Calibri" w:cs="Calibri"/>
          <w:lang w:eastAsia="fr-FR"/>
        </w:rPr>
        <w:t xml:space="preserve">   </w:t>
      </w:r>
      <w:r w:rsidR="002B05F4" w:rsidRPr="00E824AA">
        <w:rPr>
          <w:rFonts w:ascii="Calibri" w:hAnsi="Calibri" w:cs="Calibri"/>
          <w:lang w:eastAsia="fr-FR"/>
        </w:rPr>
        <w:t xml:space="preserve"> </w:t>
      </w:r>
      <w:sdt>
        <w:sdtPr>
          <w:rPr>
            <w:rFonts w:ascii="Calibri" w:hAnsi="Calibri" w:cs="Calibri"/>
            <w:lang w:eastAsia="fr-FR"/>
          </w:rPr>
          <w:id w:val="-116138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43C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="002B05F4" w:rsidRPr="00E824AA">
        <w:rPr>
          <w:rFonts w:ascii="Calibri" w:hAnsi="Calibri" w:cs="Calibri"/>
          <w:lang w:eastAsia="fr-FR"/>
        </w:rPr>
        <w:t xml:space="preserve">  </w:t>
      </w:r>
    </w:p>
    <w:p w14:paraId="5CE95467" w14:textId="7377701A" w:rsidR="00DA54A2" w:rsidRPr="00E824AA" w:rsidRDefault="0029789C" w:rsidP="00C537AC">
      <w:pPr>
        <w:pStyle w:val="Sansinterligne"/>
        <w:numPr>
          <w:ilvl w:val="0"/>
          <w:numId w:val="4"/>
        </w:numPr>
        <w:rPr>
          <w:rFonts w:ascii="Calibri" w:hAnsi="Calibri" w:cs="Calibri"/>
          <w:lang w:eastAsia="fr-FR"/>
        </w:rPr>
      </w:pPr>
      <w:r w:rsidRPr="00E824AA">
        <w:rPr>
          <w:rFonts w:ascii="Calibri" w:hAnsi="Calibri" w:cs="Calibri"/>
          <w:lang w:eastAsia="fr-FR"/>
        </w:rPr>
        <w:t>Le Grand Vire à Vaulx-en-Velin</w:t>
      </w:r>
      <w:r w:rsidR="00B562B2">
        <w:rPr>
          <w:rFonts w:ascii="Calibri" w:hAnsi="Calibri" w:cs="Calibri"/>
          <w:lang w:eastAsia="fr-FR"/>
        </w:rPr>
        <w:tab/>
        <w:t xml:space="preserve">  </w:t>
      </w:r>
      <w:r w:rsidR="007804B1">
        <w:rPr>
          <w:rFonts w:ascii="Calibri" w:hAnsi="Calibri" w:cs="Calibri"/>
          <w:lang w:eastAsia="fr-FR"/>
        </w:rPr>
        <w:t xml:space="preserve">  </w:t>
      </w:r>
      <w:r w:rsidR="00B562B2">
        <w:rPr>
          <w:rFonts w:ascii="Calibri" w:hAnsi="Calibri" w:cs="Calibri"/>
          <w:lang w:eastAsia="fr-FR"/>
        </w:rPr>
        <w:t xml:space="preserve"> </w:t>
      </w:r>
      <w:sdt>
        <w:sdtPr>
          <w:rPr>
            <w:rFonts w:ascii="Calibri" w:hAnsi="Calibri" w:cs="Calibri"/>
            <w:lang w:eastAsia="fr-FR"/>
          </w:rPr>
          <w:id w:val="788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B1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="002B05F4" w:rsidRPr="00E824AA">
        <w:rPr>
          <w:rFonts w:ascii="Calibri" w:hAnsi="Calibri" w:cs="Calibri"/>
          <w:lang w:eastAsia="fr-FR"/>
        </w:rPr>
        <w:t xml:space="preserve">  </w:t>
      </w:r>
      <w:r w:rsidR="00DA54A2" w:rsidRPr="00E824AA">
        <w:rPr>
          <w:rFonts w:ascii="Calibri" w:hAnsi="Calibri" w:cs="Calibri"/>
          <w:lang w:eastAsia="fr-FR"/>
        </w:rPr>
        <w:tab/>
      </w:r>
    </w:p>
    <w:p w14:paraId="7E57D7AB" w14:textId="481497BF" w:rsidR="002B05F4" w:rsidRPr="00E824AA" w:rsidRDefault="0029789C" w:rsidP="00C537AC">
      <w:pPr>
        <w:pStyle w:val="Sansinterligne"/>
        <w:numPr>
          <w:ilvl w:val="0"/>
          <w:numId w:val="4"/>
        </w:numPr>
        <w:rPr>
          <w:rFonts w:ascii="Calibri" w:hAnsi="Calibri" w:cs="Calibri"/>
          <w:lang w:eastAsia="fr-FR"/>
        </w:rPr>
      </w:pPr>
      <w:r w:rsidRPr="00E824AA">
        <w:rPr>
          <w:rFonts w:ascii="Calibri" w:hAnsi="Calibri" w:cs="Calibri"/>
          <w:lang w:eastAsia="fr-FR"/>
        </w:rPr>
        <w:t>Les Noirettes à Vaulx-en-Velin</w:t>
      </w:r>
      <w:r w:rsidRPr="00E824AA">
        <w:rPr>
          <w:rFonts w:ascii="Calibri" w:hAnsi="Calibri" w:cs="Calibri"/>
          <w:lang w:eastAsia="fr-FR"/>
        </w:rPr>
        <w:tab/>
      </w:r>
      <w:r w:rsidR="00B562B2">
        <w:rPr>
          <w:rFonts w:ascii="Calibri" w:hAnsi="Calibri" w:cs="Calibri"/>
          <w:lang w:eastAsia="fr-FR"/>
        </w:rPr>
        <w:t xml:space="preserve">    </w:t>
      </w:r>
      <w:r w:rsidR="002B05F4" w:rsidRPr="00E824AA">
        <w:rPr>
          <w:rFonts w:ascii="Calibri" w:hAnsi="Calibri" w:cs="Calibri"/>
          <w:lang w:eastAsia="fr-FR"/>
        </w:rPr>
        <w:t xml:space="preserve"> </w:t>
      </w:r>
      <w:sdt>
        <w:sdtPr>
          <w:rPr>
            <w:rFonts w:ascii="Calibri" w:hAnsi="Calibri" w:cs="Calibri"/>
            <w:lang w:eastAsia="fr-FR"/>
          </w:rPr>
          <w:id w:val="-108382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43C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="002B05F4" w:rsidRPr="00E824AA">
        <w:rPr>
          <w:rFonts w:ascii="Calibri" w:hAnsi="Calibri" w:cs="Calibri"/>
          <w:lang w:eastAsia="fr-FR"/>
        </w:rPr>
        <w:t xml:space="preserve">  </w:t>
      </w:r>
    </w:p>
    <w:p w14:paraId="0AF9BCAD" w14:textId="590E4F6E" w:rsidR="002B05F4" w:rsidRPr="00E824AA" w:rsidRDefault="002B05F4" w:rsidP="00C537AC">
      <w:pPr>
        <w:pStyle w:val="Sansinterligne"/>
        <w:numPr>
          <w:ilvl w:val="0"/>
          <w:numId w:val="4"/>
        </w:numPr>
        <w:rPr>
          <w:rFonts w:ascii="Calibri" w:hAnsi="Calibri" w:cs="Calibri"/>
          <w:lang w:eastAsia="fr-FR"/>
        </w:rPr>
      </w:pPr>
      <w:r w:rsidRPr="00E824AA">
        <w:rPr>
          <w:rFonts w:ascii="Calibri" w:hAnsi="Calibri" w:cs="Calibri"/>
          <w:lang w:eastAsia="fr-FR"/>
        </w:rPr>
        <w:t xml:space="preserve">Les Buers à Villeurbanne </w:t>
      </w:r>
      <w:r w:rsidRPr="00E824AA">
        <w:rPr>
          <w:rFonts w:ascii="Calibri" w:hAnsi="Calibri" w:cs="Calibri"/>
          <w:lang w:eastAsia="fr-FR"/>
        </w:rPr>
        <w:tab/>
      </w:r>
      <w:r w:rsidR="00B562B2">
        <w:rPr>
          <w:rFonts w:ascii="Calibri" w:hAnsi="Calibri" w:cs="Calibri"/>
          <w:lang w:eastAsia="fr-FR"/>
        </w:rPr>
        <w:t xml:space="preserve">   </w:t>
      </w:r>
      <w:r w:rsidRPr="00E824AA">
        <w:rPr>
          <w:rFonts w:ascii="Calibri" w:hAnsi="Calibri" w:cs="Calibri"/>
          <w:lang w:eastAsia="fr-FR"/>
        </w:rPr>
        <w:t xml:space="preserve">  </w:t>
      </w:r>
      <w:sdt>
        <w:sdtPr>
          <w:rPr>
            <w:rFonts w:ascii="Calibri" w:hAnsi="Calibri" w:cs="Calibri"/>
            <w:lang w:eastAsia="fr-FR"/>
          </w:rPr>
          <w:id w:val="62058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43C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Pr="00E824AA">
        <w:rPr>
          <w:rFonts w:ascii="Calibri" w:hAnsi="Calibri" w:cs="Calibri"/>
          <w:lang w:eastAsia="fr-FR"/>
        </w:rPr>
        <w:t xml:space="preserve">  </w:t>
      </w:r>
    </w:p>
    <w:p w14:paraId="29C7EE93" w14:textId="15FC23C2" w:rsidR="002B05F4" w:rsidRPr="00E824AA" w:rsidRDefault="002B05F4" w:rsidP="00C537AC">
      <w:pPr>
        <w:pStyle w:val="Sansinterligne"/>
        <w:numPr>
          <w:ilvl w:val="0"/>
          <w:numId w:val="4"/>
        </w:numPr>
        <w:rPr>
          <w:rFonts w:ascii="Calibri" w:hAnsi="Calibri" w:cs="Calibri"/>
          <w:lang w:eastAsia="fr-FR"/>
        </w:rPr>
      </w:pPr>
      <w:r w:rsidRPr="00E824AA">
        <w:rPr>
          <w:rFonts w:ascii="Calibri" w:hAnsi="Calibri" w:cs="Calibri"/>
          <w:lang w:eastAsia="fr-FR"/>
        </w:rPr>
        <w:t xml:space="preserve">Saint-Jean à Villeurbanne           </w:t>
      </w:r>
      <w:r w:rsidR="00B562B2">
        <w:rPr>
          <w:rFonts w:ascii="Calibri" w:hAnsi="Calibri" w:cs="Calibri"/>
          <w:lang w:eastAsia="fr-FR"/>
        </w:rPr>
        <w:t xml:space="preserve"> </w:t>
      </w:r>
      <w:r w:rsidRPr="00E824AA">
        <w:rPr>
          <w:rFonts w:ascii="Calibri" w:hAnsi="Calibri" w:cs="Calibri"/>
          <w:lang w:eastAsia="fr-FR"/>
        </w:rPr>
        <w:t xml:space="preserve">   </w:t>
      </w:r>
      <w:r w:rsidR="00E824AA">
        <w:rPr>
          <w:rFonts w:ascii="Calibri" w:hAnsi="Calibri" w:cs="Calibri"/>
          <w:lang w:eastAsia="fr-FR"/>
        </w:rPr>
        <w:t xml:space="preserve"> </w:t>
      </w:r>
      <w:sdt>
        <w:sdtPr>
          <w:rPr>
            <w:rFonts w:ascii="Calibri" w:hAnsi="Calibri" w:cs="Calibri"/>
            <w:lang w:eastAsia="fr-FR"/>
          </w:rPr>
          <w:id w:val="-20849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43C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Pr="00E824AA">
        <w:rPr>
          <w:rFonts w:ascii="Calibri" w:hAnsi="Calibri" w:cs="Calibri"/>
          <w:lang w:eastAsia="fr-FR"/>
        </w:rPr>
        <w:t xml:space="preserve">  </w:t>
      </w:r>
    </w:p>
    <w:p w14:paraId="761839F1" w14:textId="41CE19D5" w:rsidR="003D5F40" w:rsidRDefault="00E955C4" w:rsidP="00E824A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fr-FR"/>
        </w:rPr>
      </w:pPr>
      <w:r w:rsidRPr="003D5F40"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3084D4" wp14:editId="6450E666">
                <wp:simplePos x="0" y="0"/>
                <wp:positionH relativeFrom="column">
                  <wp:posOffset>-98425</wp:posOffset>
                </wp:positionH>
                <wp:positionV relativeFrom="paragraph">
                  <wp:posOffset>453390</wp:posOffset>
                </wp:positionV>
                <wp:extent cx="6424295" cy="563880"/>
                <wp:effectExtent l="0" t="0" r="0" b="762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4FA3" w14:textId="0D74DFE6" w:rsidR="003D5F40" w:rsidRDefault="00147EA0">
                            <w:r>
                              <w:t>N’hésitez pas à</w:t>
                            </w:r>
                            <w:r w:rsidR="0043643C">
                              <w:t xml:space="preserve"> nou</w:t>
                            </w:r>
                            <w:r>
                              <w:t>s</w:t>
                            </w:r>
                            <w:r w:rsidR="0043643C">
                              <w:t xml:space="preserve"> faire part d’une situation particulière (minima sociaux, famille monoparentale…)</w:t>
                            </w:r>
                            <w:r w:rsidR="003D5F40"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84D4" id="_x0000_s1028" type="#_x0000_t202" style="position:absolute;left:0;text-align:left;margin-left:-7.75pt;margin-top:35.7pt;width:505.85pt;height:44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" stroked="f">
                <v:textbox>
                  <w:txbxContent>
                    <w:p w14:paraId="6D624FA3" w14:textId="0D74DFE6" w:rsidR="003D5F40" w:rsidRDefault="00147EA0">
                      <w:r>
                        <w:t>N’hésitez pas à</w:t>
                      </w:r>
                      <w:r w:rsidR="0043643C">
                        <w:t xml:space="preserve"> nou</w:t>
                      </w:r>
                      <w:r>
                        <w:t>s</w:t>
                      </w:r>
                      <w:r w:rsidR="0043643C">
                        <w:t xml:space="preserve"> faire part d’une situation particulière (minima sociaux, famille monoparentale…)</w:t>
                      </w:r>
                      <w:r w:rsidR="003D5F40"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EA0" w:rsidRPr="00E824AA"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DFCF44" wp14:editId="121E6691">
                <wp:simplePos x="0" y="0"/>
                <wp:positionH relativeFrom="column">
                  <wp:posOffset>2393950</wp:posOffset>
                </wp:positionH>
                <wp:positionV relativeFrom="paragraph">
                  <wp:posOffset>137160</wp:posOffset>
                </wp:positionV>
                <wp:extent cx="2923540" cy="140462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B11C3" w14:textId="257E980F" w:rsidR="00E824AA" w:rsidRDefault="00147EA0">
                            <w:r>
                              <w:t>Si oui, p</w:t>
                            </w:r>
                            <w:r w:rsidR="00E824AA">
                              <w:t>récisez le bailleur</w:t>
                            </w:r>
                            <w:r w:rsidR="00CF36D6">
                              <w:t>*</w:t>
                            </w:r>
                            <w:r>
                              <w:t xml:space="preserve"> (EMH, Alliade</w:t>
                            </w:r>
                            <w:r w:rsidR="00E70D4F">
                              <w:t>..</w:t>
                            </w:r>
                            <w:r>
                              <w:t>.)</w:t>
                            </w:r>
                            <w:r w:rsidR="00E824AA"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FCF44" id="_x0000_s1029" type="#_x0000_t202" style="position:absolute;left:0;text-align:left;margin-left:188.5pt;margin-top:10.8pt;width:230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" stroked="f">
                <v:textbox style="mso-fit-shape-to-text:t">
                  <w:txbxContent>
                    <w:p w14:paraId="689B11C3" w14:textId="257E980F" w:rsidR="00E824AA" w:rsidRDefault="00147EA0">
                      <w:r>
                        <w:t>Si oui, p</w:t>
                      </w:r>
                      <w:r w:rsidR="00E824AA">
                        <w:t>récisez le bailleur</w:t>
                      </w:r>
                      <w:r w:rsidR="00CF36D6">
                        <w:t>*</w:t>
                      </w:r>
                      <w:r>
                        <w:t xml:space="preserve"> (EMH, Alliade</w:t>
                      </w:r>
                      <w:r w:rsidR="00E70D4F">
                        <w:t>..</w:t>
                      </w:r>
                      <w:r>
                        <w:t>.)</w:t>
                      </w:r>
                      <w:r w:rsidR="00E824AA"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EA0">
        <w:rPr>
          <w:rFonts w:ascii="Calibri" w:eastAsia="Times New Roman" w:hAnsi="Calibri" w:cs="Calibri"/>
          <w:lang w:eastAsia="fr-FR"/>
        </w:rPr>
        <w:t>Habitation en l</w:t>
      </w:r>
      <w:r w:rsidR="00E824AA">
        <w:rPr>
          <w:rFonts w:ascii="Calibri" w:eastAsia="Times New Roman" w:hAnsi="Calibri" w:cs="Calibri"/>
          <w:lang w:eastAsia="fr-FR"/>
        </w:rPr>
        <w:t xml:space="preserve">ogement social </w:t>
      </w:r>
      <w:r w:rsidR="00147EA0">
        <w:rPr>
          <w:rFonts w:ascii="Calibri" w:eastAsia="Times New Roman" w:hAnsi="Calibri" w:cs="Calibri"/>
          <w:lang w:eastAsia="fr-FR"/>
        </w:rPr>
        <w:tab/>
        <w:t xml:space="preserve">    </w:t>
      </w:r>
      <w:r w:rsidR="00E824AA">
        <w:rPr>
          <w:rFonts w:ascii="Calibri" w:eastAsia="Times New Roman" w:hAnsi="Calibri" w:cs="Calibri"/>
          <w:lang w:eastAsia="fr-FR"/>
        </w:rPr>
        <w:t xml:space="preserve">    </w:t>
      </w:r>
      <w:sdt>
        <w:sdtPr>
          <w:rPr>
            <w:rFonts w:ascii="Calibri" w:eastAsia="Times New Roman" w:hAnsi="Calibri" w:cs="Calibri"/>
            <w:lang w:eastAsia="fr-FR"/>
          </w:rPr>
          <w:id w:val="-203579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4AA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="0029789C" w:rsidRPr="00E824AA">
        <w:rPr>
          <w:rFonts w:ascii="Calibri" w:eastAsia="Times New Roman" w:hAnsi="Calibri" w:cs="Calibri"/>
          <w:lang w:eastAsia="fr-FR"/>
        </w:rPr>
        <w:t xml:space="preserve"> </w:t>
      </w:r>
    </w:p>
    <w:p w14:paraId="1A73C9C4" w14:textId="77777777" w:rsidR="00AD0EDA" w:rsidRPr="00AD0EDA" w:rsidRDefault="003D5F40" w:rsidP="00AD0EDA">
      <w:pPr>
        <w:pStyle w:val="Sansinterligne"/>
        <w:jc w:val="center"/>
        <w:rPr>
          <w:b/>
          <w:bCs/>
          <w:color w:val="C00000"/>
          <w:lang w:eastAsia="fr-FR"/>
        </w:rPr>
      </w:pPr>
      <w:r w:rsidRPr="00AD0EDA">
        <w:rPr>
          <w:b/>
          <w:bCs/>
          <w:color w:val="C00000"/>
          <w:lang w:eastAsia="fr-FR"/>
        </w:rPr>
        <w:t xml:space="preserve">Merci pour </w:t>
      </w:r>
      <w:r w:rsidR="00AD0EDA">
        <w:rPr>
          <w:b/>
          <w:bCs/>
          <w:color w:val="C00000"/>
          <w:lang w:eastAsia="fr-FR"/>
        </w:rPr>
        <w:t>c</w:t>
      </w:r>
      <w:r w:rsidRPr="00AD0EDA">
        <w:rPr>
          <w:b/>
          <w:bCs/>
          <w:color w:val="C00000"/>
          <w:lang w:eastAsia="fr-FR"/>
        </w:rPr>
        <w:t>es renseignements</w:t>
      </w:r>
      <w:r w:rsidR="00AD0EDA" w:rsidRPr="00AD0EDA">
        <w:rPr>
          <w:b/>
          <w:bCs/>
          <w:color w:val="C00000"/>
          <w:lang w:eastAsia="fr-FR"/>
        </w:rPr>
        <w:t> !</w:t>
      </w:r>
    </w:p>
    <w:p w14:paraId="67101761" w14:textId="77777777" w:rsidR="00AD0EDA" w:rsidRPr="00AD0EDA" w:rsidRDefault="00AD0EDA" w:rsidP="00AD0EDA">
      <w:pPr>
        <w:pStyle w:val="Sansinterligne"/>
        <w:jc w:val="center"/>
        <w:rPr>
          <w:sz w:val="10"/>
          <w:szCs w:val="10"/>
          <w:lang w:eastAsia="fr-FR"/>
        </w:rPr>
      </w:pPr>
    </w:p>
    <w:p w14:paraId="2F504E74" w14:textId="597A9522" w:rsidR="000816D0" w:rsidRDefault="00AD0EDA" w:rsidP="00056A93">
      <w:pPr>
        <w:pStyle w:val="Sansinterligne"/>
        <w:jc w:val="both"/>
        <w:rPr>
          <w:lang w:eastAsia="fr-FR"/>
        </w:rPr>
      </w:pPr>
      <w:r>
        <w:rPr>
          <w:lang w:eastAsia="fr-FR"/>
        </w:rPr>
        <w:t xml:space="preserve">Nos groupements d’achats sont ouverts à </w:t>
      </w:r>
      <w:r w:rsidR="006668ED">
        <w:rPr>
          <w:lang w:eastAsia="fr-FR"/>
        </w:rPr>
        <w:t xml:space="preserve">toutes et </w:t>
      </w:r>
      <w:r>
        <w:rPr>
          <w:lang w:eastAsia="fr-FR"/>
        </w:rPr>
        <w:t>tous mais en raison d’une forte affluence, certains sont aujourd’hui saturés, nous reviendrons donc vers vous pour confirmer votre demande d’adhésion ! A bientôt !</w:t>
      </w:r>
    </w:p>
    <w:p w14:paraId="7AAAF2ED" w14:textId="3F1D64AE" w:rsidR="003D5F40" w:rsidRPr="00056A93" w:rsidRDefault="000816D0" w:rsidP="00056A93">
      <w:pPr>
        <w:pStyle w:val="Sansinterligne"/>
        <w:jc w:val="both"/>
        <w:rPr>
          <w:lang w:eastAsia="fr-FR"/>
        </w:rPr>
      </w:pPr>
      <w:r>
        <w:rPr>
          <w:lang w:eastAsia="fr-FR"/>
        </w:rPr>
        <w:t>*</w:t>
      </w:r>
      <w:r w:rsidRPr="000816D0">
        <w:rPr>
          <w:i/>
          <w:iCs/>
          <w:sz w:val="19"/>
          <w:szCs w:val="19"/>
          <w:lang w:eastAsia="fr-FR"/>
        </w:rPr>
        <w:t>informations obligatoires</w:t>
      </w:r>
    </w:p>
    <w:sectPr w:rsidR="003D5F40" w:rsidRPr="00056A93" w:rsidSect="007804B1">
      <w:pgSz w:w="11906" w:h="16838"/>
      <w:pgMar w:top="0" w:right="849" w:bottom="0" w:left="85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0281F"/>
    <w:multiLevelType w:val="hybridMultilevel"/>
    <w:tmpl w:val="D45C47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D3258E"/>
    <w:multiLevelType w:val="hybridMultilevel"/>
    <w:tmpl w:val="09846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FE3A9F"/>
    <w:multiLevelType w:val="hybridMultilevel"/>
    <w:tmpl w:val="60C4D0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020A9"/>
    <w:multiLevelType w:val="hybridMultilevel"/>
    <w:tmpl w:val="77E06C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21848"/>
    <w:multiLevelType w:val="multilevel"/>
    <w:tmpl w:val="513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20"/>
    <w:rsid w:val="00056A93"/>
    <w:rsid w:val="000816D0"/>
    <w:rsid w:val="00115F38"/>
    <w:rsid w:val="001209C3"/>
    <w:rsid w:val="00147EA0"/>
    <w:rsid w:val="001C0928"/>
    <w:rsid w:val="00200120"/>
    <w:rsid w:val="00245CFE"/>
    <w:rsid w:val="0029789C"/>
    <w:rsid w:val="002B05F4"/>
    <w:rsid w:val="002C093B"/>
    <w:rsid w:val="003D5F40"/>
    <w:rsid w:val="00416716"/>
    <w:rsid w:val="0043643C"/>
    <w:rsid w:val="005F3563"/>
    <w:rsid w:val="006668ED"/>
    <w:rsid w:val="00722184"/>
    <w:rsid w:val="007804B1"/>
    <w:rsid w:val="00922C18"/>
    <w:rsid w:val="00943B95"/>
    <w:rsid w:val="009A0F64"/>
    <w:rsid w:val="009F7015"/>
    <w:rsid w:val="00A807B1"/>
    <w:rsid w:val="00AD0EDA"/>
    <w:rsid w:val="00B05EDD"/>
    <w:rsid w:val="00B562B2"/>
    <w:rsid w:val="00C24225"/>
    <w:rsid w:val="00C537AC"/>
    <w:rsid w:val="00C66569"/>
    <w:rsid w:val="00CF36D6"/>
    <w:rsid w:val="00DA54A2"/>
    <w:rsid w:val="00E44906"/>
    <w:rsid w:val="00E70D4F"/>
    <w:rsid w:val="00E81A87"/>
    <w:rsid w:val="00E824AA"/>
    <w:rsid w:val="00E955C4"/>
    <w:rsid w:val="00EA00EF"/>
    <w:rsid w:val="00F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F56D"/>
  <w15:chartTrackingRefBased/>
  <w15:docId w15:val="{7877842B-80C3-490C-ABBF-B0AE2E53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120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D0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01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9789C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C6656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B05F4"/>
    <w:rPr>
      <w:color w:val="808080"/>
    </w:rPr>
  </w:style>
  <w:style w:type="paragraph" w:styleId="Paragraphedeliste">
    <w:name w:val="List Paragraph"/>
    <w:basedOn w:val="Normal"/>
    <w:uiPriority w:val="34"/>
    <w:qFormat/>
    <w:rsid w:val="00E824A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D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hyperlink" Target="https://lyon.vrac-asso.org/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5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4F68F1-99D1-47D4-91EF-D66CB942C489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F5C69A6-8EC2-47E4-A27F-80808DA29C5E}">
      <dgm:prSet phldrT="[Texte]" custT="1"/>
      <dgm:spPr>
        <a:solidFill>
          <a:srgbClr val="CA101D">
            <a:alpha val="70000"/>
          </a:srgbClr>
        </a:solidFill>
      </dgm:spPr>
      <dgm:t>
        <a:bodyPr/>
        <a:lstStyle/>
        <a:p>
          <a:pPr algn="ctr"/>
          <a:r>
            <a:rPr lang="fr-FR" sz="900"/>
            <a:t>Distribution des produits commandés :</a:t>
          </a:r>
        </a:p>
        <a:p>
          <a:pPr algn="ctr"/>
          <a:r>
            <a:rPr lang="fr-FR" sz="900"/>
            <a:t>- une demi-journée en semaine</a:t>
          </a:r>
        </a:p>
        <a:p>
          <a:pPr algn="ctr"/>
          <a:r>
            <a:rPr lang="fr-FR" sz="900"/>
            <a:t>- récupération des produits, lors d'un moment convivial, avec ses contenants  et paiement sur place</a:t>
          </a:r>
        </a:p>
      </dgm:t>
    </dgm:pt>
    <dgm:pt modelId="{2786D77F-6C97-449E-8DD2-182D07F6EEFD}" type="parTrans" cxnId="{24EA9DB7-767F-403C-A565-ADDA989F5BEF}">
      <dgm:prSet/>
      <dgm:spPr/>
      <dgm:t>
        <a:bodyPr/>
        <a:lstStyle/>
        <a:p>
          <a:pPr algn="ctr"/>
          <a:endParaRPr lang="fr-FR"/>
        </a:p>
      </dgm:t>
    </dgm:pt>
    <dgm:pt modelId="{4E96E897-B8FF-4005-B188-CDCB7E0D2200}" type="sibTrans" cxnId="{24EA9DB7-767F-403C-A565-ADDA989F5BEF}">
      <dgm:prSet/>
      <dgm:spPr>
        <a:ln>
          <a:solidFill>
            <a:srgbClr val="FFC000"/>
          </a:solidFill>
        </a:ln>
      </dgm:spPr>
      <dgm:t>
        <a:bodyPr/>
        <a:lstStyle/>
        <a:p>
          <a:pPr algn="ctr"/>
          <a:endParaRPr lang="fr-FR"/>
        </a:p>
      </dgm:t>
    </dgm:pt>
    <dgm:pt modelId="{85FA686A-B17C-4AB6-B84B-F59F6D3B8501}">
      <dgm:prSet phldrT="[Texte]" custT="1"/>
      <dgm:spPr>
        <a:solidFill>
          <a:srgbClr val="CA101D">
            <a:alpha val="70000"/>
          </a:srgbClr>
        </a:solidFill>
      </dgm:spPr>
      <dgm:t>
        <a:bodyPr/>
        <a:lstStyle/>
        <a:p>
          <a:pPr algn="ctr"/>
          <a:r>
            <a:rPr lang="fr-FR" sz="900"/>
            <a:t>Commande des produits en quantité souhaité : </a:t>
          </a:r>
        </a:p>
        <a:p>
          <a:pPr algn="ctr"/>
          <a:r>
            <a:rPr lang="fr-FR" sz="900"/>
            <a:t>- en direct : lors de permanence</a:t>
          </a:r>
        </a:p>
        <a:p>
          <a:pPr algn="ctr"/>
          <a:r>
            <a:rPr lang="fr-FR" sz="900"/>
            <a:t>- en ligne : sur la plateforme cagette.net</a:t>
          </a:r>
        </a:p>
      </dgm:t>
    </dgm:pt>
    <dgm:pt modelId="{BEAE1447-D29E-4175-80B1-DF00621E6989}" type="parTrans" cxnId="{2CA66A56-2D70-4354-99DE-7BE8466C065B}">
      <dgm:prSet/>
      <dgm:spPr/>
      <dgm:t>
        <a:bodyPr/>
        <a:lstStyle/>
        <a:p>
          <a:pPr algn="ctr"/>
          <a:endParaRPr lang="fr-FR"/>
        </a:p>
      </dgm:t>
    </dgm:pt>
    <dgm:pt modelId="{3438C922-25C4-4438-9354-6670969795BC}" type="sibTrans" cxnId="{2CA66A56-2D70-4354-99DE-7BE8466C065B}">
      <dgm:prSet/>
      <dgm:spPr>
        <a:ln>
          <a:solidFill>
            <a:srgbClr val="FFC000"/>
          </a:solidFill>
          <a:miter lim="800000"/>
          <a:headEnd w="med" len="sm"/>
        </a:ln>
      </dgm:spPr>
      <dgm:t>
        <a:bodyPr/>
        <a:lstStyle/>
        <a:p>
          <a:pPr algn="ctr"/>
          <a:endParaRPr lang="fr-FR"/>
        </a:p>
      </dgm:t>
    </dgm:pt>
    <dgm:pt modelId="{6DD49D8E-D56F-4E34-8969-025D8C26F812}" type="pres">
      <dgm:prSet presAssocID="{234F68F1-99D1-47D4-91EF-D66CB942C489}" presName="cycle" presStyleCnt="0">
        <dgm:presLayoutVars>
          <dgm:dir/>
          <dgm:resizeHandles val="exact"/>
        </dgm:presLayoutVars>
      </dgm:prSet>
      <dgm:spPr/>
    </dgm:pt>
    <dgm:pt modelId="{C47C500A-3C63-44B3-B019-602CEFB2D831}" type="pres">
      <dgm:prSet presAssocID="{0F5C69A6-8EC2-47E4-A27F-80808DA29C5E}" presName="node" presStyleLbl="node1" presStyleIdx="0" presStyleCnt="2" custScaleX="144816" custScaleY="122342" custRadScaleRad="118469" custRadScaleInc="-281526">
        <dgm:presLayoutVars>
          <dgm:bulletEnabled val="1"/>
        </dgm:presLayoutVars>
      </dgm:prSet>
      <dgm:spPr/>
    </dgm:pt>
    <dgm:pt modelId="{65B48C14-4167-4AF8-808E-31EB4BF42E61}" type="pres">
      <dgm:prSet presAssocID="{0F5C69A6-8EC2-47E4-A27F-80808DA29C5E}" presName="spNode" presStyleCnt="0"/>
      <dgm:spPr/>
    </dgm:pt>
    <dgm:pt modelId="{AC2EABA0-9AF2-4224-85F3-E68C15BD0C5C}" type="pres">
      <dgm:prSet presAssocID="{4E96E897-B8FF-4005-B188-CDCB7E0D2200}" presName="sibTrans" presStyleLbl="sibTrans1D1" presStyleIdx="0" presStyleCnt="2"/>
      <dgm:spPr/>
    </dgm:pt>
    <dgm:pt modelId="{93CCEEBE-EFBD-4247-BA39-A4CC33BE7DAE}" type="pres">
      <dgm:prSet presAssocID="{85FA686A-B17C-4AB6-B84B-F59F6D3B8501}" presName="node" presStyleLbl="node1" presStyleIdx="1" presStyleCnt="2" custScaleX="125080" custScaleY="122998" custRadScaleRad="144569" custRadScaleInc="284665">
        <dgm:presLayoutVars>
          <dgm:bulletEnabled val="1"/>
        </dgm:presLayoutVars>
      </dgm:prSet>
      <dgm:spPr/>
    </dgm:pt>
    <dgm:pt modelId="{33743A49-27FD-4FFB-9636-A59A1CC62577}" type="pres">
      <dgm:prSet presAssocID="{85FA686A-B17C-4AB6-B84B-F59F6D3B8501}" presName="spNode" presStyleCnt="0"/>
      <dgm:spPr/>
    </dgm:pt>
    <dgm:pt modelId="{293E36CE-3D41-4040-939E-E0E16CA2FAC4}" type="pres">
      <dgm:prSet presAssocID="{3438C922-25C4-4438-9354-6670969795BC}" presName="sibTrans" presStyleLbl="sibTrans1D1" presStyleIdx="1" presStyleCnt="2"/>
      <dgm:spPr/>
    </dgm:pt>
  </dgm:ptLst>
  <dgm:cxnLst>
    <dgm:cxn modelId="{FC368665-F5DB-4270-8FA2-A68E7DD66AEF}" type="presOf" srcId="{4E96E897-B8FF-4005-B188-CDCB7E0D2200}" destId="{AC2EABA0-9AF2-4224-85F3-E68C15BD0C5C}" srcOrd="0" destOrd="0" presId="urn:microsoft.com/office/officeart/2005/8/layout/cycle5"/>
    <dgm:cxn modelId="{2CA66A56-2D70-4354-99DE-7BE8466C065B}" srcId="{234F68F1-99D1-47D4-91EF-D66CB942C489}" destId="{85FA686A-B17C-4AB6-B84B-F59F6D3B8501}" srcOrd="1" destOrd="0" parTransId="{BEAE1447-D29E-4175-80B1-DF00621E6989}" sibTransId="{3438C922-25C4-4438-9354-6670969795BC}"/>
    <dgm:cxn modelId="{EC32BD76-9033-4311-8082-90398310ECB6}" type="presOf" srcId="{0F5C69A6-8EC2-47E4-A27F-80808DA29C5E}" destId="{C47C500A-3C63-44B3-B019-602CEFB2D831}" srcOrd="0" destOrd="0" presId="urn:microsoft.com/office/officeart/2005/8/layout/cycle5"/>
    <dgm:cxn modelId="{E78C8F83-AEF6-47AE-9363-FB426F535D38}" type="presOf" srcId="{85FA686A-B17C-4AB6-B84B-F59F6D3B8501}" destId="{93CCEEBE-EFBD-4247-BA39-A4CC33BE7DAE}" srcOrd="0" destOrd="0" presId="urn:microsoft.com/office/officeart/2005/8/layout/cycle5"/>
    <dgm:cxn modelId="{FA4803AF-F605-401B-A7BE-EB50BA8357A2}" type="presOf" srcId="{3438C922-25C4-4438-9354-6670969795BC}" destId="{293E36CE-3D41-4040-939E-E0E16CA2FAC4}" srcOrd="0" destOrd="0" presId="urn:microsoft.com/office/officeart/2005/8/layout/cycle5"/>
    <dgm:cxn modelId="{24EA9DB7-767F-403C-A565-ADDA989F5BEF}" srcId="{234F68F1-99D1-47D4-91EF-D66CB942C489}" destId="{0F5C69A6-8EC2-47E4-A27F-80808DA29C5E}" srcOrd="0" destOrd="0" parTransId="{2786D77F-6C97-449E-8DD2-182D07F6EEFD}" sibTransId="{4E96E897-B8FF-4005-B188-CDCB7E0D2200}"/>
    <dgm:cxn modelId="{E7DDF8FC-88E2-4B80-BD1D-B128DAFBF878}" type="presOf" srcId="{234F68F1-99D1-47D4-91EF-D66CB942C489}" destId="{6DD49D8E-D56F-4E34-8969-025D8C26F812}" srcOrd="0" destOrd="0" presId="urn:microsoft.com/office/officeart/2005/8/layout/cycle5"/>
    <dgm:cxn modelId="{D38182DE-9A22-4EE0-97DC-C2F9D30D84B6}" type="presParOf" srcId="{6DD49D8E-D56F-4E34-8969-025D8C26F812}" destId="{C47C500A-3C63-44B3-B019-602CEFB2D831}" srcOrd="0" destOrd="0" presId="urn:microsoft.com/office/officeart/2005/8/layout/cycle5"/>
    <dgm:cxn modelId="{A89EDCFF-E3B2-4F8B-98F1-7A4F6E7B1BEE}" type="presParOf" srcId="{6DD49D8E-D56F-4E34-8969-025D8C26F812}" destId="{65B48C14-4167-4AF8-808E-31EB4BF42E61}" srcOrd="1" destOrd="0" presId="urn:microsoft.com/office/officeart/2005/8/layout/cycle5"/>
    <dgm:cxn modelId="{D59FA00D-3A82-44E1-B6E0-D1DDA032E17B}" type="presParOf" srcId="{6DD49D8E-D56F-4E34-8969-025D8C26F812}" destId="{AC2EABA0-9AF2-4224-85F3-E68C15BD0C5C}" srcOrd="2" destOrd="0" presId="urn:microsoft.com/office/officeart/2005/8/layout/cycle5"/>
    <dgm:cxn modelId="{FBCEF212-A5C5-4094-9723-78EDF103819A}" type="presParOf" srcId="{6DD49D8E-D56F-4E34-8969-025D8C26F812}" destId="{93CCEEBE-EFBD-4247-BA39-A4CC33BE7DAE}" srcOrd="3" destOrd="0" presId="urn:microsoft.com/office/officeart/2005/8/layout/cycle5"/>
    <dgm:cxn modelId="{ED2DEE19-544C-47CE-AB69-56CDAAAD9E32}" type="presParOf" srcId="{6DD49D8E-D56F-4E34-8969-025D8C26F812}" destId="{33743A49-27FD-4FFB-9636-A59A1CC62577}" srcOrd="4" destOrd="0" presId="urn:microsoft.com/office/officeart/2005/8/layout/cycle5"/>
    <dgm:cxn modelId="{C40E4368-E6CC-4E56-B1F2-6C97D1076073}" type="presParOf" srcId="{6DD49D8E-D56F-4E34-8969-025D8C26F812}" destId="{293E36CE-3D41-4040-939E-E0E16CA2FAC4}" srcOrd="5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7C500A-3C63-44B3-B019-602CEFB2D831}">
      <dsp:nvSpPr>
        <dsp:cNvPr id="0" name=""/>
        <dsp:cNvSpPr/>
      </dsp:nvSpPr>
      <dsp:spPr>
        <a:xfrm>
          <a:off x="3439863" y="507075"/>
          <a:ext cx="1834317" cy="1007272"/>
        </a:xfrm>
        <a:prstGeom prst="roundRect">
          <a:avLst/>
        </a:prstGeom>
        <a:solidFill>
          <a:srgbClr val="CA101D">
            <a:alpha val="7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Distribution des produits commandés 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- une demi-journée en semaine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- récupération des produits, lors d'un moment convivial, avec ses contenants  et paiement sur place</a:t>
          </a:r>
        </a:p>
      </dsp:txBody>
      <dsp:txXfrm>
        <a:off x="3489034" y="556246"/>
        <a:ext cx="1735975" cy="908930"/>
      </dsp:txXfrm>
    </dsp:sp>
    <dsp:sp modelId="{AC2EABA0-9AF2-4224-85F3-E68C15BD0C5C}">
      <dsp:nvSpPr>
        <dsp:cNvPr id="0" name=""/>
        <dsp:cNvSpPr/>
      </dsp:nvSpPr>
      <dsp:spPr>
        <a:xfrm>
          <a:off x="2713421" y="509609"/>
          <a:ext cx="1397746" cy="1397746"/>
        </a:xfrm>
        <a:custGeom>
          <a:avLst/>
          <a:gdLst/>
          <a:ahLst/>
          <a:cxnLst/>
          <a:rect l="0" t="0" r="0" b="0"/>
          <a:pathLst>
            <a:path>
              <a:moveTo>
                <a:pt x="1179765" y="1205989"/>
              </a:moveTo>
              <a:arcTo wR="698873" hR="698873" stAng="2791226" swAng="5189715"/>
            </a:path>
          </a:pathLst>
        </a:custGeom>
        <a:noFill/>
        <a:ln w="6350" cap="flat" cmpd="sng" algn="ctr">
          <a:solidFill>
            <a:srgbClr val="FFC00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CEEBE-EFBD-4247-BA39-A4CC33BE7DAE}">
      <dsp:nvSpPr>
        <dsp:cNvPr id="0" name=""/>
        <dsp:cNvSpPr/>
      </dsp:nvSpPr>
      <dsp:spPr>
        <a:xfrm>
          <a:off x="1754999" y="506752"/>
          <a:ext cx="1584330" cy="1012673"/>
        </a:xfrm>
        <a:prstGeom prst="roundRect">
          <a:avLst/>
        </a:prstGeom>
        <a:solidFill>
          <a:srgbClr val="CA101D">
            <a:alpha val="7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Commande des produits en quantité souhaité 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- en direct : lors de permanence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- en ligne : sur la plateforme cagette.net</a:t>
          </a:r>
        </a:p>
      </dsp:txBody>
      <dsp:txXfrm>
        <a:off x="1804434" y="556187"/>
        <a:ext cx="1485460" cy="913803"/>
      </dsp:txXfrm>
    </dsp:sp>
    <dsp:sp modelId="{293E36CE-3D41-4040-939E-E0E16CA2FAC4}">
      <dsp:nvSpPr>
        <dsp:cNvPr id="0" name=""/>
        <dsp:cNvSpPr/>
      </dsp:nvSpPr>
      <dsp:spPr>
        <a:xfrm>
          <a:off x="2594813" y="-344384"/>
          <a:ext cx="1702597" cy="1702597"/>
        </a:xfrm>
        <a:custGeom>
          <a:avLst/>
          <a:gdLst/>
          <a:ahLst/>
          <a:cxnLst/>
          <a:rect l="0" t="0" r="0" b="0"/>
          <a:pathLst>
            <a:path>
              <a:moveTo>
                <a:pt x="67263" y="519638"/>
              </a:moveTo>
              <a:arcTo wR="851298" hR="851298" stAng="12175752" swAng="8049803"/>
            </a:path>
          </a:pathLst>
        </a:custGeom>
        <a:noFill/>
        <a:ln w="6350" cap="flat" cmpd="sng" algn="ctr">
          <a:solidFill>
            <a:srgbClr val="FFC000"/>
          </a:solidFill>
          <a:prstDash val="solid"/>
          <a:miter lim="800000"/>
          <a:headEnd w="med" len="sm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volontaire VRAC LYON</dc:creator>
  <cp:keywords/>
  <dc:description/>
  <cp:lastModifiedBy>Tavernier Boris</cp:lastModifiedBy>
  <cp:revision>20</cp:revision>
  <dcterms:created xsi:type="dcterms:W3CDTF">2020-04-28T12:46:00Z</dcterms:created>
  <dcterms:modified xsi:type="dcterms:W3CDTF">2020-08-17T13:26:00Z</dcterms:modified>
</cp:coreProperties>
</file>