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9F92" w14:textId="77777777" w:rsidR="009F0FDB" w:rsidRDefault="003F3D31">
      <w:pPr>
        <w:pStyle w:val="Standard"/>
        <w:keepNext/>
        <w:spacing w:before="567" w:after="567" w:line="288" w:lineRule="auto"/>
        <w:outlineLvl w:val="0"/>
        <w:rPr>
          <w:rFonts w:ascii="Arial" w:eastAsia="DejaVu Sans" w:hAnsi="Arial" w:cs="Arial"/>
          <w:b/>
          <w:bCs/>
          <w:color w:val="000000"/>
          <w:sz w:val="72"/>
          <w:szCs w:val="72"/>
          <w:lang w:eastAsia="hi-IN" w:bidi="hi-IN"/>
        </w:rPr>
      </w:pPr>
      <w:r>
        <w:rPr>
          <w:rFonts w:ascii="Arial" w:eastAsia="DejaVu Sans" w:hAnsi="Arial" w:cs="Arial"/>
          <w:b/>
          <w:bCs/>
          <w:color w:val="000000"/>
          <w:sz w:val="72"/>
          <w:szCs w:val="72"/>
          <w:lang w:eastAsia="hi-IN" w:bidi="hi-IN"/>
        </w:rPr>
        <w:t>-</w:t>
      </w:r>
    </w:p>
    <w:p w14:paraId="16E29F93" w14:textId="77777777" w:rsidR="009F0FDB" w:rsidRDefault="003F3D31">
      <w:pPr>
        <w:pStyle w:val="Standard"/>
        <w:spacing w:after="0" w:line="288" w:lineRule="auto"/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[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Nom &amp; Prénom du membre qui donne pouvoir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</w:t>
      </w:r>
    </w:p>
    <w:p w14:paraId="16E29F94" w14:textId="77777777" w:rsidR="009F0FDB" w:rsidRDefault="003F3D31">
      <w:pPr>
        <w:pStyle w:val="Standard"/>
        <w:spacing w:after="0" w:line="288" w:lineRule="auto"/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[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Adresse du membre qui donne pouvoir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</w:t>
      </w:r>
    </w:p>
    <w:p w14:paraId="16E29F95" w14:textId="77777777" w:rsidR="009F0FDB" w:rsidRDefault="009F0FDB">
      <w:pPr>
        <w:pStyle w:val="Standard"/>
        <w:spacing w:after="0" w:line="288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16E29F96" w14:textId="77777777" w:rsidR="009F0FDB" w:rsidRDefault="009F0FDB">
      <w:pPr>
        <w:pStyle w:val="Standard"/>
        <w:spacing w:before="100" w:after="240" w:line="288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16E29F97" w14:textId="77777777" w:rsidR="009F0FDB" w:rsidRDefault="003F3D31">
      <w:pPr>
        <w:pStyle w:val="Standard"/>
        <w:keepNext/>
        <w:spacing w:before="360" w:after="240" w:line="288" w:lineRule="auto"/>
        <w:outlineLvl w:val="2"/>
        <w:rPr>
          <w:rFonts w:ascii="Arial" w:hAnsi="Arial" w:cs="Arial"/>
          <w:b/>
          <w:bCs/>
          <w:color w:val="000000"/>
          <w:sz w:val="28"/>
          <w:szCs w:val="28"/>
          <w:lang w:eastAsia="hi-IN" w:bidi="hi-IN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eastAsia="hi-IN" w:bidi="hi-IN"/>
        </w:rPr>
        <w:t>Objet : Pouvoir - Assemblée générale du 27 juin 2023</w:t>
      </w:r>
    </w:p>
    <w:p w14:paraId="16E29F98" w14:textId="77777777" w:rsidR="009F0FDB" w:rsidRDefault="009F0FDB">
      <w:pPr>
        <w:pStyle w:val="Standard"/>
        <w:keepNext/>
        <w:spacing w:before="360" w:after="240" w:line="288" w:lineRule="auto"/>
        <w:outlineLvl w:val="2"/>
        <w:rPr>
          <w:rFonts w:ascii="Arial" w:hAnsi="Arial" w:cs="Arial"/>
          <w:b/>
          <w:bCs/>
          <w:color w:val="000000"/>
          <w:sz w:val="28"/>
          <w:szCs w:val="28"/>
          <w:lang w:eastAsia="hi-IN" w:bidi="hi-IN"/>
        </w:rPr>
      </w:pPr>
    </w:p>
    <w:p w14:paraId="16E29F99" w14:textId="77777777" w:rsidR="009F0FDB" w:rsidRDefault="003F3D31">
      <w:pPr>
        <w:pStyle w:val="Standard"/>
        <w:spacing w:before="100" w:after="113" w:line="288" w:lineRule="auto"/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Je soussigné(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) [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Nom &amp; Prénom du membre qui donne pouvoir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], membre de l'association VRAC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Paris,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demeurant au [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adresse du membre qui donne pouvoir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],</w:t>
      </w:r>
    </w:p>
    <w:p w14:paraId="16E29F9A" w14:textId="2B0F29A1" w:rsidR="009F0FDB" w:rsidRDefault="003F3D31">
      <w:pPr>
        <w:pStyle w:val="Standard"/>
        <w:spacing w:before="100" w:after="113" w:line="288" w:lineRule="auto"/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Donne pouvoir à [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Madame/Monsieur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 [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Nom &amp; Prénom du membre à qui le pouvoir est donné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], également membre de l'association [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nom de l'association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</w:p>
    <w:p w14:paraId="16E29F9B" w14:textId="77777777" w:rsidR="009F0FDB" w:rsidRDefault="003F3D31">
      <w:pPr>
        <w:pStyle w:val="Standard"/>
        <w:spacing w:before="100" w:after="113" w:line="288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pour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me représenter à l'assemblée générale de l’association VRAC Paris qui aura lieu le 27 juin 2023, à 18h30 à l'Agence éphémère Paris Habitant, 46 boulevard Ney, 75018, à l'effet de prendre part aux délibérations et au vote des résolu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tions à l'ordre du jour.</w:t>
      </w:r>
    </w:p>
    <w:p w14:paraId="16E29F9C" w14:textId="77777777" w:rsidR="009F0FDB" w:rsidRDefault="009F0FDB">
      <w:pPr>
        <w:pStyle w:val="Standard"/>
        <w:spacing w:before="100" w:after="240" w:line="288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16E29F9D" w14:textId="77777777" w:rsidR="009F0FDB" w:rsidRDefault="003F3D31">
      <w:pPr>
        <w:pStyle w:val="Standard"/>
        <w:spacing w:before="100" w:after="113" w:line="288" w:lineRule="auto"/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Fait à [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ville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 le [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date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],</w:t>
      </w:r>
    </w:p>
    <w:p w14:paraId="16E29F9E" w14:textId="77777777" w:rsidR="009F0FDB" w:rsidRDefault="009F0FDB">
      <w:pPr>
        <w:pStyle w:val="Standard"/>
        <w:spacing w:before="100" w:after="240" w:line="288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16E29F9F" w14:textId="77777777" w:rsidR="009F0FDB" w:rsidRDefault="003F3D31">
      <w:pPr>
        <w:pStyle w:val="Standard"/>
        <w:spacing w:after="0" w:line="288" w:lineRule="auto"/>
        <w:ind w:left="4820"/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[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Nom &amp; Prénom du membre qui donne pouvoir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</w:t>
      </w:r>
    </w:p>
    <w:p w14:paraId="16E29FA0" w14:textId="77777777" w:rsidR="009F0FDB" w:rsidRDefault="009F0FDB">
      <w:pPr>
        <w:pStyle w:val="Standard"/>
        <w:spacing w:after="0" w:line="288" w:lineRule="auto"/>
        <w:ind w:left="482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16E29FA1" w14:textId="77777777" w:rsidR="009F0FDB" w:rsidRDefault="003F3D31">
      <w:pPr>
        <w:pStyle w:val="Standard"/>
        <w:spacing w:after="0" w:line="288" w:lineRule="auto"/>
        <w:ind w:left="4820"/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[</w:t>
      </w:r>
      <w:r>
        <w:rPr>
          <w:rFonts w:ascii="Arial" w:eastAsia="Times New Roman" w:hAnsi="Arial" w:cs="Arial"/>
          <w:color w:val="FF0000"/>
          <w:sz w:val="24"/>
          <w:szCs w:val="24"/>
          <w:lang w:eastAsia="fr-FR"/>
        </w:rPr>
        <w:t>Signature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]</w:t>
      </w:r>
    </w:p>
    <w:p w14:paraId="16E29FA2" w14:textId="77777777" w:rsidR="009F0FDB" w:rsidRDefault="009F0FDB">
      <w:pPr>
        <w:pStyle w:val="Standard"/>
        <w:spacing w:after="120" w:line="288" w:lineRule="auto"/>
        <w:rPr>
          <w:rFonts w:ascii="Arial" w:hAnsi="Arial" w:cs="Mangal"/>
          <w:color w:val="000000"/>
          <w:sz w:val="24"/>
          <w:szCs w:val="24"/>
          <w:lang w:eastAsia="hi-IN" w:bidi="hi-IN"/>
        </w:rPr>
      </w:pPr>
    </w:p>
    <w:p w14:paraId="16E29FA3" w14:textId="77777777" w:rsidR="009F0FDB" w:rsidRDefault="009F0FDB">
      <w:pPr>
        <w:pStyle w:val="Standard"/>
      </w:pPr>
    </w:p>
    <w:sectPr w:rsidR="009F0FDB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777" w:right="567" w:bottom="77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29F96" w14:textId="77777777" w:rsidR="00000000" w:rsidRDefault="003F3D31">
      <w:pPr>
        <w:spacing w:after="0" w:line="240" w:lineRule="auto"/>
      </w:pPr>
      <w:r>
        <w:separator/>
      </w:r>
    </w:p>
  </w:endnote>
  <w:endnote w:type="continuationSeparator" w:id="0">
    <w:p w14:paraId="16E29F98" w14:textId="77777777" w:rsidR="00000000" w:rsidRDefault="003F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9F9E" w14:textId="77777777" w:rsidR="007E798F" w:rsidRDefault="003F3D3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9FA0" w14:textId="77777777" w:rsidR="007E798F" w:rsidRDefault="003F3D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29F92" w14:textId="77777777" w:rsidR="00000000" w:rsidRDefault="003F3D3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E29F94" w14:textId="77777777" w:rsidR="00000000" w:rsidRDefault="003F3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9F9A" w14:textId="77777777" w:rsidR="007E798F" w:rsidRDefault="003F3D3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9F9C" w14:textId="77777777" w:rsidR="007E798F" w:rsidRDefault="003F3D3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F0FDB"/>
    <w:rsid w:val="003D0E5E"/>
    <w:rsid w:val="003F3D31"/>
    <w:rsid w:val="009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9F92"/>
  <w15:docId w15:val="{0EEA2716-530E-42D7-9FD4-4BDD88D1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fr-FR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</Words>
  <Characters>660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aline-paris@vrac-asso.org</dc:creator>
  <cp:lastModifiedBy>Gaëlle Blino</cp:lastModifiedBy>
  <cp:revision>2</cp:revision>
  <dcterms:created xsi:type="dcterms:W3CDTF">2023-06-12T09:04:00Z</dcterms:created>
  <dcterms:modified xsi:type="dcterms:W3CDTF">2023-06-12T09:04:00Z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